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35" w:rsidRDefault="00134F35" w:rsidP="002255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35">
        <w:rPr>
          <w:rFonts w:ascii="Times New Roman" w:hAnsi="Times New Roman"/>
          <w:b/>
          <w:sz w:val="28"/>
          <w:szCs w:val="28"/>
        </w:rPr>
        <w:t>Содержание</w:t>
      </w:r>
    </w:p>
    <w:p w:rsidR="00CB4730" w:rsidRDefault="00CB4730" w:rsidP="002255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1"/>
      </w:tblGrid>
      <w:tr w:rsidR="007C1BEB" w:rsidRPr="00CB0E78" w:rsidTr="00EE778C">
        <w:tc>
          <w:tcPr>
            <w:tcW w:w="4926" w:type="dxa"/>
          </w:tcPr>
          <w:p w:rsidR="007C1BEB" w:rsidRDefault="007C1BEB" w:rsidP="00CB0E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Введение</w:t>
            </w:r>
          </w:p>
          <w:p w:rsidR="00CB4730" w:rsidRPr="00EE778C" w:rsidRDefault="00CB4730" w:rsidP="00CB0E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C1BEB" w:rsidRPr="00EE778C" w:rsidRDefault="007C1BEB" w:rsidP="00CB0E78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Cs/>
                <w:color w:val="000000"/>
              </w:rPr>
            </w:pPr>
            <w:r w:rsidRPr="00EE778C">
              <w:rPr>
                <w:bCs/>
                <w:color w:val="000000"/>
              </w:rPr>
              <w:t>1. Общие сведения о ДОУ</w:t>
            </w:r>
          </w:p>
          <w:p w:rsidR="007C1BEB" w:rsidRPr="00EE778C" w:rsidRDefault="007C1BEB" w:rsidP="00CB0E78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color w:val="000000"/>
              </w:rPr>
            </w:pPr>
            <w:r w:rsidRPr="00EE778C">
              <w:rPr>
                <w:bCs/>
                <w:color w:val="000000"/>
              </w:rPr>
              <w:t>2.  Оценка образовательной деятельности</w:t>
            </w:r>
          </w:p>
          <w:p w:rsidR="007C1BEB" w:rsidRPr="00EE778C" w:rsidRDefault="007C1BEB" w:rsidP="00CB0E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3.Содержание образовательного процесса</w:t>
            </w:r>
          </w:p>
          <w:p w:rsidR="007C1BEB" w:rsidRPr="00EE778C" w:rsidRDefault="007C1BEB" w:rsidP="00CB0E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4.Организация образовательного процесса</w:t>
            </w:r>
          </w:p>
          <w:p w:rsidR="007C1BEB" w:rsidRPr="00EE778C" w:rsidRDefault="007C1BEB" w:rsidP="00CB0E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5. Система управления</w:t>
            </w:r>
          </w:p>
          <w:p w:rsidR="007C1BEB" w:rsidRPr="00EE778C" w:rsidRDefault="007C1BEB" w:rsidP="00CB0E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6.  Кадровое обеспечение образовательного процесса</w:t>
            </w:r>
          </w:p>
          <w:p w:rsidR="007C1BEB" w:rsidRPr="00EE778C" w:rsidRDefault="002067EC" w:rsidP="00CB0E78">
            <w:pPr>
              <w:pStyle w:val="a6"/>
              <w:spacing w:line="36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7. </w:t>
            </w:r>
            <w:r w:rsidR="007C1BEB" w:rsidRPr="00EE778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Учебно-методическое, </w:t>
            </w:r>
            <w:proofErr w:type="gramStart"/>
            <w:r w:rsidR="007C1BEB" w:rsidRPr="00EE778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информационное  обеспечение</w:t>
            </w:r>
            <w:proofErr w:type="gramEnd"/>
          </w:p>
          <w:p w:rsidR="007C1BEB" w:rsidRPr="00EE778C" w:rsidRDefault="007C1BEB" w:rsidP="00CB0E78">
            <w:pPr>
              <w:pStyle w:val="a6"/>
              <w:spacing w:line="36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8. Материально-техническая база</w:t>
            </w:r>
          </w:p>
          <w:p w:rsidR="007C1BEB" w:rsidRPr="00EE778C" w:rsidRDefault="007C1BEB" w:rsidP="00CB0E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9. Внутренняя система оценки</w:t>
            </w:r>
          </w:p>
          <w:p w:rsidR="007C1BEB" w:rsidRDefault="007C1BEB" w:rsidP="00CB0E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10.Качество образовательного процесса, подготовки воспитанников</w:t>
            </w:r>
          </w:p>
          <w:p w:rsidR="00CB4730" w:rsidRPr="00EE778C" w:rsidRDefault="00CB4730" w:rsidP="00CB0E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7C1BEB" w:rsidRPr="00EE778C" w:rsidRDefault="007C1BEB" w:rsidP="00CB0E78">
            <w:pPr>
              <w:spacing w:after="0" w:line="360" w:lineRule="auto"/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  <w:t xml:space="preserve"> Заключение</w:t>
            </w:r>
          </w:p>
          <w:p w:rsidR="007C1BEB" w:rsidRPr="00EE778C" w:rsidRDefault="007C1BEB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C1BEB" w:rsidRDefault="00CC76E6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CB4730" w:rsidRPr="00EE778C" w:rsidRDefault="00CB4730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C76E6" w:rsidRPr="00EE778C" w:rsidRDefault="00CC76E6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8D3298" w:rsidRPr="00EE778C" w:rsidRDefault="008D3298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8D3298" w:rsidRPr="00EE778C" w:rsidRDefault="008D3298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8D3298" w:rsidRPr="00EE778C" w:rsidRDefault="008D3298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8D3298" w:rsidRPr="00EE778C" w:rsidRDefault="00EA122D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EA122D" w:rsidRPr="00EE778C" w:rsidRDefault="00EA122D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A122D" w:rsidRPr="00EE778C" w:rsidRDefault="00EA122D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EA122D" w:rsidRPr="00EE778C" w:rsidRDefault="00EA122D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A122D" w:rsidRPr="00EE778C" w:rsidRDefault="00EA122D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  <w:p w:rsidR="00EA122D" w:rsidRPr="00EE778C" w:rsidRDefault="00EA122D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  <w:p w:rsidR="00EA122D" w:rsidRPr="00EE778C" w:rsidRDefault="00EA122D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EA122D" w:rsidRPr="00EE778C" w:rsidRDefault="00EA122D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A122D" w:rsidRDefault="00EA122D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CB4730" w:rsidRPr="00EE778C" w:rsidRDefault="00CB4730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C76E6" w:rsidRPr="00EE778C" w:rsidRDefault="00EE778C" w:rsidP="00CB0E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778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Pr="00EE778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</w:tbl>
    <w:p w:rsidR="007C1BEB" w:rsidRDefault="007C1BEB" w:rsidP="00134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176E" w:rsidRDefault="0069176E" w:rsidP="006917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72DC" w:rsidRDefault="002772DC" w:rsidP="006917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72DC" w:rsidRDefault="002772DC" w:rsidP="006917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72DC" w:rsidRDefault="002772DC" w:rsidP="006917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72DC" w:rsidRDefault="002772DC" w:rsidP="006917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72DC" w:rsidRDefault="002772DC" w:rsidP="006917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72DC" w:rsidRDefault="002772DC" w:rsidP="006917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72DC" w:rsidRDefault="002772DC" w:rsidP="006917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72DC" w:rsidRDefault="002772DC" w:rsidP="006917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72DC" w:rsidRDefault="002772DC" w:rsidP="006917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72DC" w:rsidRDefault="002772DC" w:rsidP="006917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72DC" w:rsidRDefault="002772DC" w:rsidP="006917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4F35" w:rsidRPr="00CC76E6" w:rsidRDefault="002772DC" w:rsidP="00134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6E6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BE10CE" w:rsidRDefault="00CB4730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131A" w:rsidRPr="00BE10CE">
        <w:rPr>
          <w:rFonts w:ascii="Times New Roman" w:hAnsi="Times New Roman"/>
          <w:sz w:val="24"/>
          <w:szCs w:val="24"/>
        </w:rPr>
        <w:t>На основании Фед</w:t>
      </w:r>
      <w:r w:rsidR="00226383">
        <w:rPr>
          <w:rFonts w:ascii="Times New Roman" w:hAnsi="Times New Roman"/>
          <w:sz w:val="24"/>
          <w:szCs w:val="24"/>
        </w:rPr>
        <w:t xml:space="preserve">ерального закона от 29 декабря </w:t>
      </w:r>
      <w:r w:rsidR="0085131A" w:rsidRPr="00BE10CE">
        <w:rPr>
          <w:rFonts w:ascii="Times New Roman" w:hAnsi="Times New Roman"/>
          <w:sz w:val="24"/>
          <w:szCs w:val="24"/>
        </w:rPr>
        <w:t>2012 г. № 273-ФЗ «Об образовании в Российской Федерации», Порядка проведения самообследования образовательной организацией, утвержденным приказом Министерства образования и науки РФ от 14 июня 2013 г. № 462, с целью обеспечения доступности и открытости информации о деятельности учреждения, а также подготовки отчета о результатах самообследования ГБДОУ детский сад  № 96 Петроградского района представляет от</w:t>
      </w:r>
      <w:r w:rsidR="003F2881">
        <w:rPr>
          <w:rFonts w:ascii="Times New Roman" w:hAnsi="Times New Roman"/>
          <w:sz w:val="24"/>
          <w:szCs w:val="24"/>
        </w:rPr>
        <w:t>чет по  самообследованию за 2015-2016</w:t>
      </w:r>
      <w:r w:rsidR="0085131A" w:rsidRPr="00BE10CE">
        <w:rPr>
          <w:rFonts w:ascii="Times New Roman" w:hAnsi="Times New Roman"/>
          <w:sz w:val="24"/>
          <w:szCs w:val="24"/>
        </w:rPr>
        <w:t xml:space="preserve"> учебный год.</w:t>
      </w:r>
    </w:p>
    <w:p w:rsidR="00BE10CE" w:rsidRPr="00BE10CE" w:rsidRDefault="00BE10CE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ab/>
        <w:t>В процессе самообследования проводилась оценка:</w:t>
      </w:r>
    </w:p>
    <w:p w:rsidR="00BE10CE" w:rsidRPr="00BE10CE" w:rsidRDefault="00BE10CE" w:rsidP="006043E6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0CE">
        <w:rPr>
          <w:color w:val="000000"/>
        </w:rPr>
        <w:t>организации образовательного процесса и осуществления образовательной деятельности дошкольного образовательного учреждения,</w:t>
      </w:r>
    </w:p>
    <w:p w:rsidR="00BE10CE" w:rsidRPr="00BE10CE" w:rsidRDefault="00BE10CE" w:rsidP="006043E6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0CE">
        <w:rPr>
          <w:color w:val="000000"/>
        </w:rPr>
        <w:t>системы управления дошкольным образовательным учреждением,</w:t>
      </w:r>
    </w:p>
    <w:p w:rsidR="00BE10CE" w:rsidRPr="00BE10CE" w:rsidRDefault="00BE10CE" w:rsidP="006043E6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0CE">
        <w:rPr>
          <w:color w:val="000000"/>
        </w:rPr>
        <w:t>содержания и качества воспитания, обучения и развития воспитанников,</w:t>
      </w:r>
    </w:p>
    <w:p w:rsidR="00BE10CE" w:rsidRPr="00BE10CE" w:rsidRDefault="00BE10CE" w:rsidP="006043E6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0CE">
        <w:rPr>
          <w:color w:val="000000"/>
        </w:rPr>
        <w:t>кадрового обеспечения,</w:t>
      </w:r>
    </w:p>
    <w:p w:rsidR="00BE10CE" w:rsidRPr="00BE10CE" w:rsidRDefault="00BE10CE" w:rsidP="006043E6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0CE">
        <w:rPr>
          <w:color w:val="000000"/>
        </w:rPr>
        <w:t>учебно-методического и материально-технического обеспечения.</w:t>
      </w:r>
    </w:p>
    <w:p w:rsidR="0085131A" w:rsidRPr="00BE10CE" w:rsidRDefault="0085131A" w:rsidP="00443635">
      <w:pPr>
        <w:pStyle w:val="1"/>
        <w:spacing w:line="360" w:lineRule="auto"/>
        <w:ind w:left="-1" w:firstLine="1"/>
        <w:jc w:val="both"/>
        <w:rPr>
          <w:sz w:val="20"/>
        </w:rPr>
      </w:pPr>
    </w:p>
    <w:p w:rsidR="00205821" w:rsidRPr="0069176E" w:rsidRDefault="00C24F37" w:rsidP="0069176E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9176E">
        <w:rPr>
          <w:b/>
          <w:bCs/>
          <w:color w:val="000000"/>
          <w:sz w:val="28"/>
          <w:szCs w:val="28"/>
        </w:rPr>
        <w:t>Общ</w:t>
      </w:r>
      <w:r w:rsidR="00330C05" w:rsidRPr="0069176E">
        <w:rPr>
          <w:b/>
          <w:bCs/>
          <w:color w:val="000000"/>
          <w:sz w:val="28"/>
          <w:szCs w:val="28"/>
        </w:rPr>
        <w:t>ие сведен</w:t>
      </w:r>
      <w:r w:rsidRPr="0069176E">
        <w:rPr>
          <w:b/>
          <w:bCs/>
          <w:color w:val="000000"/>
          <w:sz w:val="28"/>
          <w:szCs w:val="28"/>
        </w:rPr>
        <w:t>ия</w:t>
      </w:r>
      <w:r w:rsidR="00330C05" w:rsidRPr="0069176E">
        <w:rPr>
          <w:b/>
          <w:bCs/>
          <w:color w:val="000000"/>
          <w:sz w:val="28"/>
          <w:szCs w:val="28"/>
        </w:rPr>
        <w:t xml:space="preserve"> о ДОУ</w:t>
      </w:r>
    </w:p>
    <w:p w:rsidR="00C24F37" w:rsidRPr="00BE10CE" w:rsidRDefault="00C24F37" w:rsidP="00443635">
      <w:pPr>
        <w:pStyle w:val="a5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BE10CE">
        <w:t xml:space="preserve">Государственное бюджетное дошкольное образовательное учреждение </w:t>
      </w:r>
    </w:p>
    <w:p w:rsidR="00C24F37" w:rsidRPr="00BE10CE" w:rsidRDefault="00BD5CBE" w:rsidP="004436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96 комбинированного</w:t>
      </w:r>
      <w:r w:rsidR="00C24F37" w:rsidRPr="00BE10CE">
        <w:rPr>
          <w:rFonts w:ascii="Times New Roman" w:hAnsi="Times New Roman"/>
          <w:sz w:val="24"/>
          <w:szCs w:val="24"/>
        </w:rPr>
        <w:t xml:space="preserve"> вида Петроградского </w:t>
      </w:r>
      <w:proofErr w:type="gramStart"/>
      <w:r w:rsidR="00C24F37" w:rsidRPr="00BE10CE">
        <w:rPr>
          <w:rFonts w:ascii="Times New Roman" w:hAnsi="Times New Roman"/>
          <w:sz w:val="24"/>
          <w:szCs w:val="24"/>
        </w:rPr>
        <w:t>района  Санкт</w:t>
      </w:r>
      <w:proofErr w:type="gramEnd"/>
      <w:r w:rsidR="00C24F37" w:rsidRPr="00BE10CE">
        <w:rPr>
          <w:rFonts w:ascii="Times New Roman" w:hAnsi="Times New Roman"/>
          <w:sz w:val="24"/>
          <w:szCs w:val="24"/>
        </w:rPr>
        <w:t xml:space="preserve"> - Петербурга </w:t>
      </w:r>
    </w:p>
    <w:p w:rsidR="00C24F37" w:rsidRPr="00BE10CE" w:rsidRDefault="00C24F37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>расположено по</w:t>
      </w:r>
      <w:r w:rsidR="00205821"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BE10CE">
        <w:rPr>
          <w:rFonts w:ascii="Times New Roman" w:hAnsi="Times New Roman"/>
          <w:sz w:val="24"/>
          <w:szCs w:val="24"/>
        </w:rPr>
        <w:t>197110 Санкт-Пет</w:t>
      </w:r>
      <w:r w:rsidR="00826471" w:rsidRPr="00BE10CE">
        <w:rPr>
          <w:rFonts w:ascii="Times New Roman" w:hAnsi="Times New Roman"/>
          <w:sz w:val="24"/>
          <w:szCs w:val="24"/>
        </w:rPr>
        <w:t xml:space="preserve">ербург, </w:t>
      </w:r>
      <w:proofErr w:type="gramStart"/>
      <w:r w:rsidR="00826471" w:rsidRPr="00BE10CE">
        <w:rPr>
          <w:rFonts w:ascii="Times New Roman" w:hAnsi="Times New Roman"/>
          <w:sz w:val="24"/>
          <w:szCs w:val="24"/>
        </w:rPr>
        <w:t>Петровский  пр.</w:t>
      </w:r>
      <w:proofErr w:type="gramEnd"/>
      <w:r w:rsidR="00826471" w:rsidRPr="00BE10CE">
        <w:rPr>
          <w:rFonts w:ascii="Times New Roman" w:hAnsi="Times New Roman"/>
          <w:sz w:val="24"/>
          <w:szCs w:val="24"/>
        </w:rPr>
        <w:t>, д.12, л</w:t>
      </w:r>
      <w:r w:rsidRPr="00BE10CE">
        <w:rPr>
          <w:rFonts w:ascii="Times New Roman" w:hAnsi="Times New Roman"/>
          <w:sz w:val="24"/>
          <w:szCs w:val="24"/>
        </w:rPr>
        <w:t>итер</w:t>
      </w:r>
      <w:r w:rsidR="00900C66" w:rsidRPr="00BE10CE">
        <w:rPr>
          <w:rFonts w:ascii="Times New Roman" w:hAnsi="Times New Roman"/>
          <w:sz w:val="24"/>
          <w:szCs w:val="24"/>
        </w:rPr>
        <w:t>ы</w:t>
      </w:r>
      <w:r w:rsidRPr="00BE10CE">
        <w:rPr>
          <w:rFonts w:ascii="Times New Roman" w:hAnsi="Times New Roman"/>
          <w:sz w:val="24"/>
          <w:szCs w:val="24"/>
        </w:rPr>
        <w:t xml:space="preserve"> А</w:t>
      </w:r>
      <w:r w:rsidR="00900C66" w:rsidRPr="00BE10CE">
        <w:rPr>
          <w:rFonts w:ascii="Times New Roman" w:hAnsi="Times New Roman"/>
          <w:sz w:val="24"/>
          <w:szCs w:val="24"/>
        </w:rPr>
        <w:t xml:space="preserve"> и Б</w:t>
      </w:r>
      <w:r w:rsidRPr="00BE10CE">
        <w:rPr>
          <w:rFonts w:ascii="Times New Roman" w:hAnsi="Times New Roman"/>
          <w:sz w:val="24"/>
          <w:szCs w:val="24"/>
        </w:rPr>
        <w:t xml:space="preserve">, </w:t>
      </w:r>
      <w:r w:rsidRPr="00BE10CE">
        <w:rPr>
          <w:rFonts w:ascii="Times New Roman" w:hAnsi="Times New Roman"/>
          <w:bCs/>
          <w:color w:val="000000"/>
          <w:sz w:val="24"/>
          <w:szCs w:val="24"/>
        </w:rPr>
        <w:t xml:space="preserve">телефон: 8(812)235-47-54 </w:t>
      </w:r>
    </w:p>
    <w:p w:rsidR="00C24F37" w:rsidRPr="00BE10CE" w:rsidRDefault="00C24F37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D94E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hyperlink r:id="rId7" w:history="1">
        <w:r w:rsidRPr="00BE10C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gbdou</w:t>
        </w:r>
        <w:r w:rsidRPr="00BE10CE">
          <w:rPr>
            <w:rStyle w:val="a3"/>
            <w:rFonts w:ascii="Times New Roman" w:hAnsi="Times New Roman"/>
            <w:sz w:val="24"/>
            <w:szCs w:val="24"/>
            <w:u w:val="none"/>
          </w:rPr>
          <w:t>96@</w:t>
        </w:r>
        <w:r w:rsidRPr="00BE10C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Pr="00BE10C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BE10C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C24F37" w:rsidRPr="00BE10CE" w:rsidRDefault="00C24F37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 xml:space="preserve">Адрес сайта: </w:t>
      </w:r>
      <w:hyperlink r:id="rId8" w:history="1">
        <w:r w:rsidR="00826471" w:rsidRPr="00BE10C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826471" w:rsidRPr="00BE10CE">
          <w:rPr>
            <w:rStyle w:val="a3"/>
            <w:rFonts w:ascii="Times New Roman" w:hAnsi="Times New Roman"/>
            <w:sz w:val="24"/>
            <w:szCs w:val="24"/>
          </w:rPr>
          <w:t>://</w:t>
        </w:r>
        <w:r w:rsidR="00826471" w:rsidRPr="00BE10C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826471" w:rsidRPr="00BE10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26471" w:rsidRPr="00BE10CE">
          <w:rPr>
            <w:rStyle w:val="a3"/>
            <w:rFonts w:ascii="Times New Roman" w:hAnsi="Times New Roman"/>
            <w:sz w:val="24"/>
            <w:szCs w:val="24"/>
            <w:lang w:val="en-US"/>
          </w:rPr>
          <w:t>gbdou</w:t>
        </w:r>
        <w:proofErr w:type="spellEnd"/>
        <w:r w:rsidR="00826471" w:rsidRPr="00BE10CE">
          <w:rPr>
            <w:rStyle w:val="a3"/>
            <w:rFonts w:ascii="Times New Roman" w:hAnsi="Times New Roman"/>
            <w:sz w:val="24"/>
            <w:szCs w:val="24"/>
          </w:rPr>
          <w:t>96.</w:t>
        </w:r>
        <w:r w:rsidR="00826471" w:rsidRPr="00BE10CE">
          <w:rPr>
            <w:rStyle w:val="a3"/>
            <w:rFonts w:ascii="Times New Roman" w:hAnsi="Times New Roman"/>
            <w:sz w:val="24"/>
            <w:szCs w:val="24"/>
            <w:lang w:val="en-US"/>
          </w:rPr>
          <w:t>my</w:t>
        </w:r>
        <w:r w:rsidR="00826471" w:rsidRPr="00BE10CE">
          <w:rPr>
            <w:rStyle w:val="a3"/>
            <w:rFonts w:ascii="Times New Roman" w:hAnsi="Times New Roman"/>
            <w:sz w:val="24"/>
            <w:szCs w:val="24"/>
          </w:rPr>
          <w:t>1.</w:t>
        </w:r>
        <w:proofErr w:type="spellStart"/>
        <w:r w:rsidR="00826471" w:rsidRPr="00BE10C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24F37" w:rsidRDefault="00205821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B4007"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798E" w:rsidRPr="00BE10CE">
        <w:rPr>
          <w:rFonts w:ascii="Times New Roman" w:hAnsi="Times New Roman"/>
          <w:color w:val="000000"/>
          <w:sz w:val="24"/>
          <w:szCs w:val="24"/>
        </w:rPr>
        <w:tab/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>Учредителем дошкольного образовательного учреждения является Администрация Петроградского района</w:t>
      </w:r>
      <w:r w:rsidR="009D22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10CE">
        <w:rPr>
          <w:rFonts w:ascii="Times New Roman" w:hAnsi="Times New Roman"/>
          <w:color w:val="000000"/>
          <w:sz w:val="24"/>
          <w:szCs w:val="24"/>
        </w:rPr>
        <w:t>Санкт-</w:t>
      </w:r>
      <w:proofErr w:type="gramStart"/>
      <w:r w:rsidR="00BE10CE">
        <w:rPr>
          <w:rFonts w:ascii="Times New Roman" w:hAnsi="Times New Roman"/>
          <w:color w:val="000000"/>
          <w:sz w:val="24"/>
          <w:szCs w:val="24"/>
        </w:rPr>
        <w:t xml:space="preserve">Петербурга, </w:t>
      </w:r>
      <w:r w:rsidR="009D2203">
        <w:rPr>
          <w:rFonts w:ascii="Times New Roman" w:hAnsi="Times New Roman"/>
          <w:color w:val="000000"/>
          <w:sz w:val="24"/>
          <w:szCs w:val="24"/>
        </w:rPr>
        <w:t xml:space="preserve"> адрес</w:t>
      </w:r>
      <w:proofErr w:type="gramEnd"/>
      <w:r w:rsidR="009D2203">
        <w:rPr>
          <w:rFonts w:ascii="Times New Roman" w:hAnsi="Times New Roman"/>
          <w:color w:val="000000"/>
          <w:sz w:val="24"/>
          <w:szCs w:val="24"/>
        </w:rPr>
        <w:t xml:space="preserve">: 197101, Санкт-Петербург, </w:t>
      </w:r>
      <w:r w:rsidR="00BE10CE">
        <w:rPr>
          <w:rFonts w:ascii="Times New Roman" w:hAnsi="Times New Roman"/>
          <w:color w:val="000000"/>
          <w:sz w:val="24"/>
          <w:szCs w:val="24"/>
        </w:rPr>
        <w:t>улица Боль</w:t>
      </w:r>
      <w:r w:rsidR="00226383">
        <w:rPr>
          <w:rFonts w:ascii="Times New Roman" w:hAnsi="Times New Roman"/>
          <w:color w:val="000000"/>
          <w:sz w:val="24"/>
          <w:szCs w:val="24"/>
        </w:rPr>
        <w:t>шая М</w:t>
      </w:r>
      <w:r w:rsidR="00BE10CE">
        <w:rPr>
          <w:rFonts w:ascii="Times New Roman" w:hAnsi="Times New Roman"/>
          <w:color w:val="000000"/>
          <w:sz w:val="24"/>
          <w:szCs w:val="24"/>
        </w:rPr>
        <w:t>онетная, дом 19, литер А</w:t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>.</w:t>
      </w:r>
    </w:p>
    <w:p w:rsidR="009D2203" w:rsidRPr="00BE10CE" w:rsidRDefault="009D2203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Образовательное учреждение находится в ведении Комитета по образованию, адрес: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190000,Санкт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-Петербург, переулок Антоненко, дом 8</w:t>
      </w:r>
      <w:r w:rsidR="0022638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литер А</w:t>
      </w:r>
    </w:p>
    <w:p w:rsidR="00C24F37" w:rsidRDefault="0057798E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ab/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 xml:space="preserve">Дошкольное учреждение имеет </w:t>
      </w:r>
      <w:r w:rsidR="00C24F37" w:rsidRPr="00BE10CE">
        <w:rPr>
          <w:rFonts w:ascii="Times New Roman" w:hAnsi="Times New Roman"/>
          <w:bCs/>
          <w:color w:val="000000"/>
          <w:sz w:val="24"/>
          <w:szCs w:val="24"/>
        </w:rPr>
        <w:t>лицензи</w:t>
      </w:r>
      <w:r w:rsidR="00900C66" w:rsidRPr="00BE10CE">
        <w:rPr>
          <w:rFonts w:ascii="Times New Roman" w:hAnsi="Times New Roman"/>
          <w:bCs/>
          <w:color w:val="000000"/>
          <w:sz w:val="24"/>
          <w:szCs w:val="24"/>
        </w:rPr>
        <w:t>ю</w:t>
      </w:r>
      <w:r w:rsidR="00C24F37" w:rsidRPr="00BE10CE">
        <w:rPr>
          <w:rFonts w:ascii="Times New Roman" w:hAnsi="Times New Roman"/>
          <w:bCs/>
          <w:color w:val="000000"/>
          <w:sz w:val="24"/>
          <w:szCs w:val="24"/>
        </w:rPr>
        <w:t xml:space="preserve"> на осуществление образовательной деятельности </w:t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>(серия 78</w:t>
      </w:r>
      <w:r w:rsidR="00900C66"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C61">
        <w:rPr>
          <w:rFonts w:ascii="Times New Roman" w:hAnsi="Times New Roman"/>
          <w:color w:val="000000"/>
          <w:sz w:val="24"/>
          <w:szCs w:val="24"/>
        </w:rPr>
        <w:t>ЛО2</w:t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>№</w:t>
      </w:r>
      <w:r w:rsidR="008E0C61">
        <w:rPr>
          <w:rFonts w:ascii="Times New Roman" w:hAnsi="Times New Roman"/>
          <w:color w:val="000000"/>
          <w:sz w:val="24"/>
          <w:szCs w:val="24"/>
        </w:rPr>
        <w:t xml:space="preserve"> 0000578</w:t>
      </w:r>
      <w:r w:rsidR="00900C66" w:rsidRPr="00BE10CE">
        <w:rPr>
          <w:rFonts w:ascii="Times New Roman" w:hAnsi="Times New Roman"/>
          <w:color w:val="000000"/>
          <w:sz w:val="24"/>
          <w:szCs w:val="24"/>
        </w:rPr>
        <w:t>, выдана</w:t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C61">
        <w:rPr>
          <w:rFonts w:ascii="Times New Roman" w:hAnsi="Times New Roman"/>
          <w:color w:val="000000"/>
          <w:sz w:val="24"/>
          <w:szCs w:val="24"/>
        </w:rPr>
        <w:t>29 декабря 2015</w:t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 xml:space="preserve"> года)</w:t>
      </w:r>
      <w:r w:rsidR="00900C66" w:rsidRPr="00BE10CE">
        <w:rPr>
          <w:rFonts w:ascii="Times New Roman" w:hAnsi="Times New Roman"/>
          <w:color w:val="000000"/>
          <w:sz w:val="24"/>
          <w:szCs w:val="24"/>
        </w:rPr>
        <w:t>.</w:t>
      </w:r>
    </w:p>
    <w:p w:rsidR="00443635" w:rsidRPr="00BE10CE" w:rsidRDefault="00443635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1E1F" w:rsidRPr="00BE10CE" w:rsidRDefault="00C24F37" w:rsidP="0044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330C05" w:rsidRPr="00BE10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Оценка образовательной деятельности</w:t>
      </w:r>
    </w:p>
    <w:p w:rsidR="00BE10CE" w:rsidRPr="00BE10CE" w:rsidRDefault="00BE10CE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BE10CE">
        <w:rPr>
          <w:rFonts w:ascii="Times New Roman" w:hAnsi="Times New Roman"/>
          <w:color w:val="000000"/>
          <w:sz w:val="24"/>
          <w:szCs w:val="24"/>
        </w:rPr>
        <w:tab/>
        <w:t xml:space="preserve">ГБДОУ № 96 представляет собой образовательную организацию, основной </w:t>
      </w:r>
      <w:proofErr w:type="gramStart"/>
      <w:r w:rsidRPr="00BE10CE">
        <w:rPr>
          <w:rFonts w:ascii="Times New Roman" w:hAnsi="Times New Roman"/>
          <w:color w:val="000000"/>
          <w:sz w:val="24"/>
          <w:szCs w:val="24"/>
        </w:rPr>
        <w:t>целью  деятельности</w:t>
      </w:r>
      <w:proofErr w:type="gramEnd"/>
      <w:r w:rsidRPr="00BE10CE">
        <w:rPr>
          <w:rFonts w:ascii="Times New Roman" w:hAnsi="Times New Roman"/>
          <w:color w:val="000000"/>
          <w:sz w:val="24"/>
          <w:szCs w:val="24"/>
        </w:rPr>
        <w:t xml:space="preserve"> которой является предоставление общедоступного и бесплатного дошкольного образования, реализация  адаптированной образовательной программы дошкольного образования для детей с ограниченными возможно</w:t>
      </w:r>
      <w:r w:rsidR="00E713D4">
        <w:rPr>
          <w:rFonts w:ascii="Times New Roman" w:hAnsi="Times New Roman"/>
          <w:color w:val="000000"/>
          <w:sz w:val="24"/>
          <w:szCs w:val="24"/>
        </w:rPr>
        <w:t>с</w:t>
      </w:r>
      <w:r w:rsidRPr="00BE10CE">
        <w:rPr>
          <w:rFonts w:ascii="Times New Roman" w:hAnsi="Times New Roman"/>
          <w:color w:val="000000"/>
          <w:sz w:val="24"/>
          <w:szCs w:val="24"/>
        </w:rPr>
        <w:t>тями</w:t>
      </w:r>
      <w:r w:rsidR="00E713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здоровья, присмотр и уход за детьми.</w:t>
      </w:r>
    </w:p>
    <w:p w:rsidR="00BE10CE" w:rsidRPr="00BE10CE" w:rsidRDefault="00BE10CE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10CE">
        <w:rPr>
          <w:rFonts w:ascii="Times New Roman" w:hAnsi="Times New Roman"/>
          <w:b/>
          <w:color w:val="000000"/>
          <w:sz w:val="24"/>
          <w:szCs w:val="24"/>
        </w:rPr>
        <w:t>Характери</w:t>
      </w:r>
      <w:r w:rsidR="008E0C61">
        <w:rPr>
          <w:rFonts w:ascii="Times New Roman" w:hAnsi="Times New Roman"/>
          <w:b/>
          <w:color w:val="000000"/>
          <w:sz w:val="24"/>
          <w:szCs w:val="24"/>
        </w:rPr>
        <w:t>стика детского сообщества в 2015-2016</w:t>
      </w:r>
      <w:r w:rsidRPr="00BE10CE">
        <w:rPr>
          <w:rFonts w:ascii="Times New Roman" w:hAnsi="Times New Roman"/>
          <w:b/>
          <w:color w:val="000000"/>
          <w:sz w:val="24"/>
          <w:szCs w:val="24"/>
        </w:rPr>
        <w:t xml:space="preserve"> учебном году.</w:t>
      </w:r>
    </w:p>
    <w:p w:rsidR="000C3BB9" w:rsidRDefault="00BE10CE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ab/>
      </w:r>
      <w:r w:rsidR="00054CA0" w:rsidRPr="00BE10CE">
        <w:rPr>
          <w:rFonts w:ascii="Times New Roman" w:hAnsi="Times New Roman"/>
          <w:sz w:val="24"/>
          <w:szCs w:val="24"/>
        </w:rPr>
        <w:t>В образовательное у</w:t>
      </w:r>
      <w:r w:rsidR="008E0C61">
        <w:rPr>
          <w:rFonts w:ascii="Times New Roman" w:hAnsi="Times New Roman"/>
          <w:sz w:val="24"/>
          <w:szCs w:val="24"/>
        </w:rPr>
        <w:t>чреждение принимаются дети с 1 года</w:t>
      </w:r>
      <w:r w:rsidR="00054CA0" w:rsidRPr="00BE10CE">
        <w:rPr>
          <w:rFonts w:ascii="Times New Roman" w:hAnsi="Times New Roman"/>
          <w:sz w:val="24"/>
          <w:szCs w:val="24"/>
        </w:rPr>
        <w:t xml:space="preserve"> до 7 лет.</w:t>
      </w:r>
      <w:r w:rsidR="000C3BB9" w:rsidRPr="000C3BB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54CA0" w:rsidRDefault="000C3BB9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BE10CE">
        <w:rPr>
          <w:rFonts w:ascii="Times New Roman" w:hAnsi="Times New Roman"/>
          <w:bCs/>
          <w:color w:val="000000"/>
          <w:sz w:val="24"/>
          <w:szCs w:val="24"/>
        </w:rPr>
        <w:t>Порядок комплектования групп</w:t>
      </w:r>
      <w:r w:rsidRPr="00BE10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E10CE">
        <w:rPr>
          <w:rFonts w:ascii="Times New Roman" w:hAnsi="Times New Roman"/>
          <w:color w:val="000000"/>
          <w:sz w:val="24"/>
          <w:szCs w:val="24"/>
        </w:rPr>
        <w:t>определяется Учредителем в соответствии с законодательными и нормативными актами, а также Уставом ГБДОУ детского сада № 96.</w:t>
      </w:r>
    </w:p>
    <w:p w:rsidR="00E21E1F" w:rsidRPr="00BE10CE" w:rsidRDefault="00054CA0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D7984">
        <w:rPr>
          <w:rFonts w:ascii="Times New Roman" w:hAnsi="Times New Roman"/>
          <w:color w:val="000000"/>
          <w:sz w:val="24"/>
          <w:szCs w:val="24"/>
        </w:rPr>
        <w:t>В течение 2015-2016</w:t>
      </w:r>
      <w:r w:rsidR="00E21E1F" w:rsidRPr="00BE10CE">
        <w:rPr>
          <w:rFonts w:ascii="Times New Roman" w:hAnsi="Times New Roman"/>
          <w:color w:val="000000"/>
          <w:sz w:val="24"/>
          <w:szCs w:val="24"/>
        </w:rPr>
        <w:t xml:space="preserve"> учебного года функционировало 9 групп с общей </w:t>
      </w:r>
      <w:proofErr w:type="gramStart"/>
      <w:r w:rsidR="00E21E1F" w:rsidRPr="00BE10CE">
        <w:rPr>
          <w:rFonts w:ascii="Times New Roman" w:hAnsi="Times New Roman"/>
          <w:color w:val="000000"/>
          <w:sz w:val="24"/>
          <w:szCs w:val="24"/>
        </w:rPr>
        <w:t>численностью  на</w:t>
      </w:r>
      <w:proofErr w:type="gramEnd"/>
      <w:r w:rsidR="00E21E1F"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7984">
        <w:rPr>
          <w:rFonts w:ascii="Times New Roman" w:hAnsi="Times New Roman"/>
          <w:color w:val="000000"/>
          <w:sz w:val="24"/>
          <w:szCs w:val="24"/>
        </w:rPr>
        <w:t>25</w:t>
      </w:r>
      <w:r w:rsidR="00E21E1F" w:rsidRPr="00BE10CE">
        <w:rPr>
          <w:rFonts w:ascii="Times New Roman" w:hAnsi="Times New Roman"/>
          <w:color w:val="000000"/>
          <w:sz w:val="24"/>
          <w:szCs w:val="24"/>
        </w:rPr>
        <w:t>.05.201</w:t>
      </w:r>
      <w:r w:rsidR="009D7984">
        <w:rPr>
          <w:rFonts w:ascii="Times New Roman" w:hAnsi="Times New Roman"/>
          <w:color w:val="000000"/>
          <w:sz w:val="24"/>
          <w:szCs w:val="24"/>
        </w:rPr>
        <w:t>6  г. -   135</w:t>
      </w:r>
      <w:r w:rsidR="00E21E1F" w:rsidRPr="00BE10CE">
        <w:rPr>
          <w:rFonts w:ascii="Times New Roman" w:hAnsi="Times New Roman"/>
          <w:color w:val="000000"/>
          <w:sz w:val="24"/>
          <w:szCs w:val="24"/>
        </w:rPr>
        <w:t xml:space="preserve"> детей. Наполняемость групп составляла от 7 до 19 детей.</w:t>
      </w:r>
    </w:p>
    <w:p w:rsidR="00BE10CE" w:rsidRPr="00BE10CE" w:rsidRDefault="00BE10CE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10CE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детей по возрастным группам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"/>
        <w:gridCol w:w="5401"/>
        <w:gridCol w:w="3183"/>
      </w:tblGrid>
      <w:tr w:rsidR="00BE10CE" w:rsidRPr="00CB0E78" w:rsidTr="00CB0E78">
        <w:trPr>
          <w:trHeight w:val="896"/>
        </w:trPr>
        <w:tc>
          <w:tcPr>
            <w:tcW w:w="959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  <w:p w:rsidR="00BE10CE" w:rsidRPr="00CB0E78" w:rsidRDefault="00443635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5421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3191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Кол-во детей</w:t>
            </w:r>
          </w:p>
          <w:p w:rsidR="00BE10CE" w:rsidRPr="00CB0E78" w:rsidRDefault="00E127F2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 25</w:t>
            </w:r>
            <w:r w:rsidR="00BE10CE" w:rsidRPr="00CB0E7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.05.201</w:t>
            </w:r>
            <w:r w:rsidRPr="00CB0E7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E10CE" w:rsidRPr="00CB0E78" w:rsidTr="00CB0E78">
        <w:tc>
          <w:tcPr>
            <w:tcW w:w="959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21" w:type="dxa"/>
          </w:tcPr>
          <w:p w:rsidR="00BE10CE" w:rsidRPr="00CB0E78" w:rsidRDefault="00E127F2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Ранний возраст (1 – 1,6</w:t>
            </w:r>
            <w:r w:rsidR="00BE10CE"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E10CE" w:rsidRPr="00CB0E78" w:rsidRDefault="00E96394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E10CE" w:rsidRPr="00CB0E78" w:rsidTr="00CB0E78">
        <w:tc>
          <w:tcPr>
            <w:tcW w:w="959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BE10CE" w:rsidRPr="00CB0E78" w:rsidRDefault="00E96394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Ранний возраст (2-3</w:t>
            </w:r>
            <w:r w:rsidR="00BE10CE"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E96394"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E10CE" w:rsidRPr="00CB0E78" w:rsidTr="00CB0E78">
        <w:tc>
          <w:tcPr>
            <w:tcW w:w="959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BE10CE" w:rsidRPr="00CB0E78" w:rsidRDefault="00E96394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Ранний возраст (1,6</w:t>
            </w:r>
            <w:r w:rsidR="00BE10CE"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-3)</w:t>
            </w:r>
          </w:p>
        </w:tc>
        <w:tc>
          <w:tcPr>
            <w:tcW w:w="3191" w:type="dxa"/>
          </w:tcPr>
          <w:p w:rsidR="00BE10CE" w:rsidRPr="00CB0E78" w:rsidRDefault="00E96394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E10CE" w:rsidRPr="00CB0E78" w:rsidTr="00CB0E78">
        <w:tc>
          <w:tcPr>
            <w:tcW w:w="959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Ранний возраст (2-3)</w:t>
            </w:r>
          </w:p>
        </w:tc>
        <w:tc>
          <w:tcPr>
            <w:tcW w:w="3191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E96394"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E10CE" w:rsidRPr="00CB0E78" w:rsidTr="00CB0E78">
        <w:tc>
          <w:tcPr>
            <w:tcW w:w="959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Младший возраст (3-4)</w:t>
            </w:r>
          </w:p>
        </w:tc>
        <w:tc>
          <w:tcPr>
            <w:tcW w:w="3191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E96394"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10CE" w:rsidRPr="00CB0E78" w:rsidTr="00CB0E78">
        <w:tc>
          <w:tcPr>
            <w:tcW w:w="959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Средний возраст (4-5)</w:t>
            </w:r>
          </w:p>
        </w:tc>
        <w:tc>
          <w:tcPr>
            <w:tcW w:w="3191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E10CE" w:rsidRPr="00CB0E78" w:rsidTr="00CB0E78">
        <w:tc>
          <w:tcPr>
            <w:tcW w:w="959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BE10CE" w:rsidRPr="00CB0E78" w:rsidRDefault="00CB7352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Старший возраст (5-7</w:t>
            </w:r>
            <w:r w:rsidR="00BE10CE"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E10CE" w:rsidRPr="00CB0E78" w:rsidRDefault="00CB7352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BE10CE" w:rsidRPr="00CB0E78" w:rsidTr="00CB0E78">
        <w:tc>
          <w:tcPr>
            <w:tcW w:w="959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Подготовительный к школе возраст (6-7)</w:t>
            </w:r>
          </w:p>
        </w:tc>
        <w:tc>
          <w:tcPr>
            <w:tcW w:w="3191" w:type="dxa"/>
          </w:tcPr>
          <w:p w:rsidR="00BE10CE" w:rsidRPr="00CB0E78" w:rsidRDefault="00CB7352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BE10CE" w:rsidRPr="00CB0E78" w:rsidTr="00CB0E78">
        <w:tc>
          <w:tcPr>
            <w:tcW w:w="959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BE10CE" w:rsidRPr="00CB0E78" w:rsidRDefault="00E127F2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Разновозрастная группа (3-7</w:t>
            </w:r>
            <w:r w:rsidR="00BE10CE"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E10CE" w:rsidRPr="00CB0E78" w:rsidRDefault="00CB7352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E10CE" w:rsidRPr="00CB0E78" w:rsidTr="00CB0E78">
        <w:tc>
          <w:tcPr>
            <w:tcW w:w="6380" w:type="dxa"/>
            <w:gridSpan w:val="2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BE10CE" w:rsidRPr="00CB0E78" w:rsidRDefault="00BE10CE" w:rsidP="00CB0E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B0E7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44579" w:rsidRPr="00CB0E7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330C05" w:rsidRPr="00BE10CE" w:rsidRDefault="00330C05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F01F8" w:rsidRDefault="000F01F8" w:rsidP="0044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10CE">
        <w:rPr>
          <w:rFonts w:ascii="Times New Roman" w:hAnsi="Times New Roman"/>
          <w:b/>
          <w:color w:val="000000"/>
          <w:sz w:val="28"/>
          <w:szCs w:val="28"/>
        </w:rPr>
        <w:t>3.Содержание образовательного процесса</w:t>
      </w:r>
    </w:p>
    <w:p w:rsidR="00054CA0" w:rsidRPr="00BE10CE" w:rsidRDefault="00054CA0" w:rsidP="0044363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E10CE">
        <w:rPr>
          <w:rFonts w:ascii="Times New Roman" w:hAnsi="Times New Roman"/>
          <w:color w:val="000000"/>
          <w:sz w:val="24"/>
          <w:szCs w:val="24"/>
        </w:rPr>
        <w:t>В дошкольном образовательном учре</w:t>
      </w:r>
      <w:r w:rsidR="00752CFA">
        <w:rPr>
          <w:rFonts w:ascii="Times New Roman" w:hAnsi="Times New Roman"/>
          <w:color w:val="000000"/>
          <w:sz w:val="24"/>
          <w:szCs w:val="24"/>
        </w:rPr>
        <w:t xml:space="preserve">ждении реализуется основная 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образовательная программа </w:t>
      </w:r>
      <w:r w:rsidRPr="00BE10CE">
        <w:rPr>
          <w:rFonts w:ascii="Times New Roman" w:hAnsi="Times New Roman"/>
          <w:sz w:val="24"/>
          <w:szCs w:val="24"/>
        </w:rPr>
        <w:t>ГБДОУ де</w:t>
      </w:r>
      <w:r w:rsidR="00E127F2">
        <w:rPr>
          <w:rFonts w:ascii="Times New Roman" w:hAnsi="Times New Roman"/>
          <w:sz w:val="24"/>
          <w:szCs w:val="24"/>
        </w:rPr>
        <w:t>тского сада № 96 комбинированного</w:t>
      </w:r>
      <w:r w:rsidRPr="00BE10CE">
        <w:rPr>
          <w:rFonts w:ascii="Times New Roman" w:hAnsi="Times New Roman"/>
          <w:sz w:val="24"/>
          <w:szCs w:val="24"/>
        </w:rPr>
        <w:t xml:space="preserve"> вида Петроградского района Санкт-Петербурга</w:t>
      </w:r>
      <w:r w:rsidR="00A44579">
        <w:rPr>
          <w:rFonts w:ascii="Times New Roman" w:hAnsi="Times New Roman"/>
          <w:sz w:val="24"/>
          <w:szCs w:val="24"/>
        </w:rPr>
        <w:t>, разработанная на основе</w:t>
      </w:r>
      <w:r w:rsidRPr="00BE10CE">
        <w:rPr>
          <w:rFonts w:ascii="Times New Roman" w:hAnsi="Times New Roman"/>
          <w:sz w:val="24"/>
          <w:szCs w:val="24"/>
        </w:rPr>
        <w:t>:</w:t>
      </w:r>
    </w:p>
    <w:p w:rsidR="00054CA0" w:rsidRPr="00BE10CE" w:rsidRDefault="00054CA0" w:rsidP="00443635">
      <w:pPr>
        <w:pStyle w:val="a5"/>
        <w:numPr>
          <w:ilvl w:val="0"/>
          <w:numId w:val="1"/>
        </w:numPr>
        <w:spacing w:line="360" w:lineRule="auto"/>
        <w:ind w:left="284"/>
        <w:jc w:val="both"/>
      </w:pPr>
      <w:r w:rsidRPr="00BE10CE">
        <w:t xml:space="preserve">Программа воспитания и обучения детей в детском саду «От рождения до школы» под ред.  Н.Е. </w:t>
      </w:r>
      <w:proofErr w:type="spellStart"/>
      <w:r w:rsidRPr="00BE10CE">
        <w:t>Вераксы</w:t>
      </w:r>
      <w:proofErr w:type="spellEnd"/>
      <w:r w:rsidRPr="00BE10CE">
        <w:t xml:space="preserve">, Т.С. Комаровой, </w:t>
      </w:r>
      <w:proofErr w:type="spellStart"/>
      <w:r w:rsidRPr="00BE10CE">
        <w:t>М.А.Васильевой</w:t>
      </w:r>
      <w:proofErr w:type="spellEnd"/>
      <w:r w:rsidRPr="00BE10CE">
        <w:t>;</w:t>
      </w:r>
    </w:p>
    <w:p w:rsidR="00054CA0" w:rsidRDefault="00054CA0" w:rsidP="00443635">
      <w:pPr>
        <w:pStyle w:val="a5"/>
        <w:numPr>
          <w:ilvl w:val="0"/>
          <w:numId w:val="1"/>
        </w:numPr>
        <w:spacing w:line="360" w:lineRule="auto"/>
        <w:ind w:left="284"/>
        <w:jc w:val="both"/>
      </w:pPr>
      <w:r w:rsidRPr="00BE10CE">
        <w:t xml:space="preserve"> «Здоровье», </w:t>
      </w:r>
      <w:proofErr w:type="spellStart"/>
      <w:r w:rsidRPr="00BE10CE">
        <w:t>Алямовская</w:t>
      </w:r>
      <w:proofErr w:type="spellEnd"/>
      <w:r w:rsidRPr="00BE10CE">
        <w:t xml:space="preserve"> В.Г;</w:t>
      </w:r>
    </w:p>
    <w:p w:rsidR="002868A8" w:rsidRPr="002868A8" w:rsidRDefault="002868A8" w:rsidP="00443635">
      <w:pPr>
        <w:pStyle w:val="a5"/>
        <w:numPr>
          <w:ilvl w:val="0"/>
          <w:numId w:val="1"/>
        </w:numPr>
        <w:spacing w:line="360" w:lineRule="auto"/>
        <w:ind w:left="284"/>
        <w:jc w:val="both"/>
      </w:pPr>
      <w:r w:rsidRPr="008F31E9">
        <w:rPr>
          <w:iCs/>
        </w:rPr>
        <w:t xml:space="preserve">«Успех», </w:t>
      </w:r>
    </w:p>
    <w:p w:rsidR="002868A8" w:rsidRPr="002868A8" w:rsidRDefault="002868A8" w:rsidP="00443635">
      <w:pPr>
        <w:pStyle w:val="a5"/>
        <w:numPr>
          <w:ilvl w:val="0"/>
          <w:numId w:val="1"/>
        </w:numPr>
        <w:spacing w:line="360" w:lineRule="auto"/>
        <w:ind w:left="284"/>
        <w:jc w:val="both"/>
      </w:pPr>
      <w:r w:rsidRPr="008F31E9">
        <w:rPr>
          <w:iCs/>
        </w:rPr>
        <w:t>«Мир открытий»</w:t>
      </w:r>
    </w:p>
    <w:p w:rsidR="002868A8" w:rsidRDefault="002868A8" w:rsidP="002868A8">
      <w:pPr>
        <w:pStyle w:val="a5"/>
        <w:spacing w:line="360" w:lineRule="auto"/>
        <w:ind w:left="284"/>
        <w:jc w:val="both"/>
      </w:pPr>
    </w:p>
    <w:p w:rsidR="00752CFA" w:rsidRDefault="00752CFA" w:rsidP="00752CFA">
      <w:pPr>
        <w:pStyle w:val="a5"/>
        <w:spacing w:line="360" w:lineRule="auto"/>
        <w:ind w:left="284"/>
        <w:jc w:val="both"/>
      </w:pPr>
      <w:r>
        <w:t>В группе компенсирующей направленности ре</w:t>
      </w:r>
      <w:r w:rsidR="000B2A74">
        <w:t>ализуется адаптированная образовательная программа, разработанная на основе:</w:t>
      </w:r>
    </w:p>
    <w:p w:rsidR="00762D4C" w:rsidRPr="00506055" w:rsidRDefault="00762D4C" w:rsidP="006043E6">
      <w:pPr>
        <w:pStyle w:val="a5"/>
        <w:numPr>
          <w:ilvl w:val="0"/>
          <w:numId w:val="20"/>
        </w:numPr>
        <w:spacing w:line="276" w:lineRule="auto"/>
        <w:jc w:val="both"/>
        <w:rPr>
          <w:rFonts w:eastAsia="Calibri"/>
          <w:bCs/>
          <w:iCs/>
        </w:rPr>
      </w:pPr>
      <w:r w:rsidRPr="00506055">
        <w:rPr>
          <w:rFonts w:eastAsia="Calibri"/>
          <w:bCs/>
          <w:iCs/>
        </w:rPr>
        <w:t>Адаптированная примерная основная образовательная программа для дошкольников с тяжелыми нарушениями речи (под ред. про</w:t>
      </w:r>
      <w:r w:rsidR="00FA68E5" w:rsidRPr="00506055">
        <w:rPr>
          <w:rFonts w:eastAsia="Calibri"/>
          <w:bCs/>
          <w:iCs/>
        </w:rPr>
        <w:t>ф. Л.В. Лопатиной) (группа № 9 – дети с ТНР и ЗПР)</w:t>
      </w:r>
    </w:p>
    <w:p w:rsidR="00506055" w:rsidRDefault="00506055" w:rsidP="00506055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A68E5" w:rsidRPr="00506055" w:rsidRDefault="00FA68E5" w:rsidP="006043E6">
      <w:pPr>
        <w:pStyle w:val="a5"/>
        <w:numPr>
          <w:ilvl w:val="0"/>
          <w:numId w:val="20"/>
        </w:numPr>
        <w:spacing w:line="276" w:lineRule="auto"/>
        <w:jc w:val="both"/>
        <w:rPr>
          <w:rFonts w:eastAsia="Calibri"/>
          <w:bCs/>
          <w:iCs/>
        </w:rPr>
      </w:pPr>
      <w:r w:rsidRPr="00506055">
        <w:rPr>
          <w:rFonts w:eastAsia="Calibri"/>
          <w:bCs/>
          <w:iCs/>
        </w:rPr>
        <w:t xml:space="preserve">Примерная адаптированная программа коррекционно-развивающей работы в группе </w:t>
      </w:r>
      <w:r w:rsidR="00506055" w:rsidRPr="00506055">
        <w:rPr>
          <w:rFonts w:eastAsia="Calibri"/>
          <w:bCs/>
          <w:iCs/>
        </w:rPr>
        <w:t xml:space="preserve">компенсирующей направленности ДОО для детей с ТНР (ОНР) с 3 до 7 лет /Под ред. Н.В. </w:t>
      </w:r>
      <w:proofErr w:type="spellStart"/>
      <w:r w:rsidR="00506055" w:rsidRPr="00506055">
        <w:rPr>
          <w:rFonts w:eastAsia="Calibri"/>
          <w:bCs/>
          <w:iCs/>
        </w:rPr>
        <w:t>Нищевой</w:t>
      </w:r>
      <w:proofErr w:type="spellEnd"/>
      <w:r w:rsidR="00506055" w:rsidRPr="00506055">
        <w:rPr>
          <w:rFonts w:eastAsia="Calibri"/>
          <w:bCs/>
          <w:iCs/>
        </w:rPr>
        <w:t>. (логопедическая группа № 4)</w:t>
      </w:r>
    </w:p>
    <w:p w:rsidR="00762D4C" w:rsidRPr="00BE10CE" w:rsidRDefault="00762D4C" w:rsidP="00752CFA">
      <w:pPr>
        <w:pStyle w:val="a5"/>
        <w:spacing w:line="360" w:lineRule="auto"/>
        <w:ind w:left="284"/>
        <w:jc w:val="both"/>
      </w:pPr>
    </w:p>
    <w:p w:rsidR="00054CA0" w:rsidRPr="00BE10CE" w:rsidRDefault="00054CA0" w:rsidP="00443635">
      <w:pPr>
        <w:pStyle w:val="a5"/>
        <w:numPr>
          <w:ilvl w:val="0"/>
          <w:numId w:val="1"/>
        </w:numPr>
        <w:spacing w:line="360" w:lineRule="auto"/>
        <w:ind w:left="284"/>
        <w:jc w:val="both"/>
      </w:pPr>
      <w:r w:rsidRPr="00BE10CE">
        <w:t xml:space="preserve"> «Программа воспитания и обучения детей с недоразвитием речи ФФНР и ОНР», Филичева Т.Б., Чиркина Г.В.</w:t>
      </w:r>
    </w:p>
    <w:p w:rsidR="00054CA0" w:rsidRPr="00BE10CE" w:rsidRDefault="00054CA0" w:rsidP="00443635">
      <w:pPr>
        <w:pStyle w:val="a5"/>
        <w:spacing w:line="360" w:lineRule="auto"/>
        <w:ind w:left="284"/>
        <w:jc w:val="both"/>
      </w:pPr>
      <w:r w:rsidRPr="00BE10CE">
        <w:tab/>
        <w:t>Приоритетными направлениями деятельности нашего ДОУ по реализации программы является</w:t>
      </w:r>
      <w:r w:rsidRPr="00BE10CE">
        <w:rPr>
          <w:b/>
        </w:rPr>
        <w:t>:</w:t>
      </w:r>
    </w:p>
    <w:p w:rsidR="00054CA0" w:rsidRPr="00BE10CE" w:rsidRDefault="00054CA0" w:rsidP="0044363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0CE">
        <w:rPr>
          <w:color w:val="000000"/>
          <w:sz w:val="28"/>
          <w:szCs w:val="28"/>
        </w:rPr>
        <w:t xml:space="preserve"> </w:t>
      </w:r>
      <w:proofErr w:type="gramStart"/>
      <w:r w:rsidRPr="00BE10CE">
        <w:rPr>
          <w:color w:val="000000"/>
        </w:rPr>
        <w:t xml:space="preserve">Продолжение  </w:t>
      </w:r>
      <w:r w:rsidR="00B8586F">
        <w:rPr>
          <w:color w:val="000000"/>
        </w:rPr>
        <w:t>реализации</w:t>
      </w:r>
      <w:proofErr w:type="gramEnd"/>
      <w:r w:rsidRPr="00BE10CE">
        <w:rPr>
          <w:color w:val="000000"/>
        </w:rPr>
        <w:t xml:space="preserve"> ФГОС дошкольного образования.</w:t>
      </w:r>
    </w:p>
    <w:p w:rsidR="00054CA0" w:rsidRPr="00BE10CE" w:rsidRDefault="00054CA0" w:rsidP="0044363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0CE">
        <w:rPr>
          <w:color w:val="000000"/>
        </w:rPr>
        <w:t xml:space="preserve"> Создание оптимальных условий, обеспечивающих охрану и укрепление физического и психического здоровья детей, сохранения их индивидуальности, приобщение детей к ценностям здорового образа жизни.</w:t>
      </w:r>
    </w:p>
    <w:p w:rsidR="00054CA0" w:rsidRPr="00BE10CE" w:rsidRDefault="00054CA0" w:rsidP="0044363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0CE">
        <w:rPr>
          <w:color w:val="000000"/>
        </w:rPr>
        <w:t xml:space="preserve"> Создание условий для решения программных образовательных задач в совместной деятельности взрослого и </w:t>
      </w:r>
      <w:proofErr w:type="gramStart"/>
      <w:r w:rsidRPr="00BE10CE">
        <w:rPr>
          <w:color w:val="000000"/>
        </w:rPr>
        <w:t>детей</w:t>
      </w:r>
      <w:proofErr w:type="gramEnd"/>
      <w:r w:rsidRPr="00BE10CE">
        <w:rPr>
          <w:color w:val="000000"/>
        </w:rPr>
        <w:t xml:space="preserve"> и самостоятельной деятельности детей с учетом возрастных и индивидуальных особенностей по образовательным областям: «Социально-коммуникативное развитие», </w:t>
      </w:r>
      <w:r w:rsidR="00B8586F" w:rsidRPr="00BE10CE">
        <w:rPr>
          <w:color w:val="000000"/>
        </w:rPr>
        <w:t>«Познавательное развитие»</w:t>
      </w:r>
      <w:r w:rsidR="00B8586F">
        <w:rPr>
          <w:color w:val="000000"/>
        </w:rPr>
        <w:t>,</w:t>
      </w:r>
      <w:r w:rsidR="00B8586F" w:rsidRPr="00B8586F">
        <w:rPr>
          <w:color w:val="000000"/>
        </w:rPr>
        <w:t xml:space="preserve"> </w:t>
      </w:r>
      <w:r w:rsidR="00B8586F">
        <w:rPr>
          <w:color w:val="000000"/>
        </w:rPr>
        <w:t>«Речевое развитие»,</w:t>
      </w:r>
      <w:r w:rsidRPr="00BE10CE">
        <w:rPr>
          <w:color w:val="000000"/>
        </w:rPr>
        <w:t xml:space="preserve"> «Художественно-эстетическое развитие», </w:t>
      </w:r>
      <w:r w:rsidR="00B8586F" w:rsidRPr="00BE10CE">
        <w:rPr>
          <w:color w:val="000000"/>
        </w:rPr>
        <w:t>«Физиче</w:t>
      </w:r>
      <w:r w:rsidR="00B8586F">
        <w:rPr>
          <w:color w:val="000000"/>
        </w:rPr>
        <w:t>ское развитие».</w:t>
      </w:r>
    </w:p>
    <w:p w:rsidR="00054CA0" w:rsidRPr="00BE10CE" w:rsidRDefault="00054CA0" w:rsidP="0044363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0CE">
        <w:rPr>
          <w:color w:val="000000"/>
        </w:rPr>
        <w:t xml:space="preserve">Внедрение в </w:t>
      </w:r>
      <w:r w:rsidR="00C21093">
        <w:rPr>
          <w:color w:val="000000"/>
        </w:rPr>
        <w:t xml:space="preserve">образовательный </w:t>
      </w:r>
      <w:r w:rsidRPr="00BE10CE">
        <w:rPr>
          <w:color w:val="000000"/>
        </w:rPr>
        <w:t>процесс личностно-ориентированной модели взаимодействия педагога и ребенка.</w:t>
      </w:r>
    </w:p>
    <w:p w:rsidR="00054CA0" w:rsidRPr="00BE10CE" w:rsidRDefault="00054CA0" w:rsidP="0044363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0CE">
        <w:rPr>
          <w:color w:val="000000"/>
        </w:rPr>
        <w:t>Активное участие детских коллективов в районных и городских мероприятиях (конкурсах</w:t>
      </w:r>
      <w:r w:rsidR="00C21093">
        <w:rPr>
          <w:color w:val="000000"/>
        </w:rPr>
        <w:t>, выставках</w:t>
      </w:r>
      <w:r w:rsidRPr="00BE10CE">
        <w:rPr>
          <w:color w:val="000000"/>
        </w:rPr>
        <w:t>).</w:t>
      </w:r>
    </w:p>
    <w:p w:rsidR="00054CA0" w:rsidRPr="00BE10CE" w:rsidRDefault="00054CA0" w:rsidP="0044363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0CE">
        <w:rPr>
          <w:color w:val="000000"/>
        </w:rPr>
        <w:t>Проектирование развивающего пространства, стимулирующего познавательное развитие и активность детей в разных видах деятельности в контексте реализации ФГОС дошкольного образования.</w:t>
      </w:r>
    </w:p>
    <w:p w:rsidR="00054CA0" w:rsidRPr="00BE10CE" w:rsidRDefault="00054CA0" w:rsidP="0044363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10CE">
        <w:rPr>
          <w:color w:val="000000"/>
        </w:rPr>
        <w:t xml:space="preserve"> Осуществление преемственности детского сада и семьи в воспитании и обучении детей, изучение и активизация педагогического потенциала семьи, обеспечение равноправного творческого взаимодействия с родителями воспитанников.</w:t>
      </w:r>
    </w:p>
    <w:p w:rsidR="00054CA0" w:rsidRPr="00BE10CE" w:rsidRDefault="00054CA0" w:rsidP="00443635">
      <w:pPr>
        <w:pStyle w:val="a5"/>
        <w:shd w:val="clear" w:color="auto" w:fill="FFFFFF"/>
        <w:spacing w:line="360" w:lineRule="auto"/>
        <w:ind w:left="426"/>
        <w:jc w:val="both"/>
        <w:rPr>
          <w:color w:val="000000"/>
        </w:rPr>
      </w:pPr>
      <w:r w:rsidRPr="00BE10CE">
        <w:rPr>
          <w:color w:val="000000"/>
        </w:rPr>
        <w:lastRenderedPageBreak/>
        <w:t xml:space="preserve">   </w:t>
      </w:r>
      <w:r w:rsidRPr="00BE10CE">
        <w:rPr>
          <w:color w:val="000000"/>
        </w:rPr>
        <w:tab/>
      </w:r>
      <w:r>
        <w:rPr>
          <w:color w:val="000000"/>
        </w:rPr>
        <w:tab/>
      </w:r>
      <w:r w:rsidRPr="00BE10CE">
        <w:rPr>
          <w:color w:val="000000"/>
        </w:rPr>
        <w:t>С учетом приоритетных направлений строится образовательный процесс в ГБДОУ:</w:t>
      </w:r>
    </w:p>
    <w:p w:rsidR="00054CA0" w:rsidRPr="00BE10CE" w:rsidRDefault="00054CA0" w:rsidP="006043E6">
      <w:pPr>
        <w:numPr>
          <w:ilvl w:val="0"/>
          <w:numId w:val="4"/>
        </w:numPr>
        <w:tabs>
          <w:tab w:val="clear" w:pos="1080"/>
          <w:tab w:val="num" w:pos="72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Начало учебного года: 01.09.20</w:t>
      </w:r>
      <w:r w:rsidRPr="00BE10CE">
        <w:rPr>
          <w:rFonts w:ascii="Times New Roman" w:hAnsi="Times New Roman"/>
          <w:sz w:val="24"/>
          <w:szCs w:val="24"/>
          <w:lang w:val="en-US"/>
        </w:rPr>
        <w:t>1</w:t>
      </w:r>
      <w:r w:rsidRPr="00BE10CE">
        <w:rPr>
          <w:rFonts w:ascii="Times New Roman" w:hAnsi="Times New Roman"/>
          <w:sz w:val="24"/>
          <w:szCs w:val="24"/>
        </w:rPr>
        <w:t>4 г.;</w:t>
      </w:r>
    </w:p>
    <w:p w:rsidR="00054CA0" w:rsidRPr="00BE10CE" w:rsidRDefault="00054CA0" w:rsidP="006043E6">
      <w:pPr>
        <w:numPr>
          <w:ilvl w:val="0"/>
          <w:numId w:val="4"/>
        </w:numPr>
        <w:tabs>
          <w:tab w:val="clear" w:pos="1080"/>
          <w:tab w:val="num" w:pos="72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Конец учебного года: 31.08.2015 г.;</w:t>
      </w:r>
    </w:p>
    <w:p w:rsidR="00054CA0" w:rsidRPr="00BE10CE" w:rsidRDefault="00054CA0" w:rsidP="006043E6">
      <w:pPr>
        <w:numPr>
          <w:ilvl w:val="0"/>
          <w:numId w:val="4"/>
        </w:numPr>
        <w:tabs>
          <w:tab w:val="clear" w:pos="1080"/>
          <w:tab w:val="num" w:pos="72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Продолжительность пребывания детей в ГБДОУ: 12 часов;</w:t>
      </w:r>
    </w:p>
    <w:p w:rsidR="00054CA0" w:rsidRPr="00BE10CE" w:rsidRDefault="00054CA0" w:rsidP="006043E6">
      <w:pPr>
        <w:numPr>
          <w:ilvl w:val="0"/>
          <w:numId w:val="4"/>
        </w:numPr>
        <w:tabs>
          <w:tab w:val="clear" w:pos="1080"/>
          <w:tab w:val="num" w:pos="72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 xml:space="preserve">Начало НОД: </w:t>
      </w:r>
    </w:p>
    <w:p w:rsidR="00054CA0" w:rsidRPr="00BE10CE" w:rsidRDefault="00054CA0" w:rsidP="00443635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- младшая, средняя, старшая, подготовительная группы – 9.00;</w:t>
      </w:r>
    </w:p>
    <w:p w:rsidR="00054CA0" w:rsidRPr="00BE10CE" w:rsidRDefault="00054CA0" w:rsidP="00443635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- групп</w:t>
      </w:r>
      <w:r w:rsidR="00286076">
        <w:rPr>
          <w:rFonts w:ascii="Times New Roman" w:hAnsi="Times New Roman"/>
          <w:sz w:val="24"/>
          <w:szCs w:val="24"/>
        </w:rPr>
        <w:t>ы</w:t>
      </w:r>
      <w:r w:rsidRPr="00BE10CE">
        <w:rPr>
          <w:rFonts w:ascii="Times New Roman" w:hAnsi="Times New Roman"/>
          <w:sz w:val="24"/>
          <w:szCs w:val="24"/>
        </w:rPr>
        <w:t xml:space="preserve"> раннего возраста – 9.10;</w:t>
      </w:r>
    </w:p>
    <w:p w:rsidR="00054CA0" w:rsidRPr="00BE10CE" w:rsidRDefault="00054CA0" w:rsidP="006043E6">
      <w:pPr>
        <w:numPr>
          <w:ilvl w:val="0"/>
          <w:numId w:val="5"/>
        </w:numPr>
        <w:tabs>
          <w:tab w:val="clear" w:pos="1440"/>
          <w:tab w:val="num" w:pos="720"/>
        </w:tabs>
        <w:spacing w:after="0" w:line="36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Продолжительность занятий:</w:t>
      </w:r>
    </w:p>
    <w:p w:rsidR="00054CA0" w:rsidRPr="00BE10CE" w:rsidRDefault="00054CA0" w:rsidP="0044363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286076">
        <w:rPr>
          <w:rFonts w:ascii="Times New Roman" w:hAnsi="Times New Roman"/>
          <w:sz w:val="24"/>
          <w:szCs w:val="24"/>
        </w:rPr>
        <w:t xml:space="preserve">группы </w:t>
      </w:r>
      <w:r w:rsidRPr="00BE10CE">
        <w:rPr>
          <w:rFonts w:ascii="Times New Roman" w:hAnsi="Times New Roman"/>
          <w:sz w:val="24"/>
          <w:szCs w:val="24"/>
        </w:rPr>
        <w:t xml:space="preserve"> раннего</w:t>
      </w:r>
      <w:proofErr w:type="gramEnd"/>
      <w:r w:rsidRPr="00BE10CE">
        <w:rPr>
          <w:rFonts w:ascii="Times New Roman" w:hAnsi="Times New Roman"/>
          <w:sz w:val="24"/>
          <w:szCs w:val="24"/>
        </w:rPr>
        <w:t xml:space="preserve"> возраста – 8 - 10 минут;</w:t>
      </w:r>
    </w:p>
    <w:p w:rsidR="00054CA0" w:rsidRPr="00BE10CE" w:rsidRDefault="00054CA0" w:rsidP="0044363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-  младшая группа –15 минут;</w:t>
      </w:r>
    </w:p>
    <w:p w:rsidR="00054CA0" w:rsidRPr="00BE10CE" w:rsidRDefault="00054CA0" w:rsidP="0044363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- средняя группа – 20 минут;</w:t>
      </w:r>
    </w:p>
    <w:p w:rsidR="00054CA0" w:rsidRPr="00BE10CE" w:rsidRDefault="00054CA0" w:rsidP="0044363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- старшая группа – 25 минут;</w:t>
      </w:r>
    </w:p>
    <w:p w:rsidR="00054CA0" w:rsidRPr="00BE10CE" w:rsidRDefault="00054CA0" w:rsidP="0044363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- подготовительная группа – 30 минут;</w:t>
      </w:r>
    </w:p>
    <w:p w:rsidR="00054CA0" w:rsidRPr="00BE10CE" w:rsidRDefault="00054CA0" w:rsidP="006043E6">
      <w:pPr>
        <w:numPr>
          <w:ilvl w:val="0"/>
          <w:numId w:val="5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Организация ле</w:t>
      </w:r>
      <w:r w:rsidR="00EB582A">
        <w:rPr>
          <w:rFonts w:ascii="Times New Roman" w:hAnsi="Times New Roman"/>
          <w:sz w:val="24"/>
          <w:szCs w:val="24"/>
        </w:rPr>
        <w:t>тней оздоровительной работы: с 17.07.2016 г. по 31.08.2016</w:t>
      </w:r>
      <w:r w:rsidRPr="00BE10CE">
        <w:rPr>
          <w:rFonts w:ascii="Times New Roman" w:hAnsi="Times New Roman"/>
          <w:sz w:val="24"/>
          <w:szCs w:val="24"/>
        </w:rPr>
        <w:t xml:space="preserve"> г.;</w:t>
      </w:r>
    </w:p>
    <w:p w:rsidR="00054CA0" w:rsidRPr="00BE10CE" w:rsidRDefault="00054CA0" w:rsidP="0044363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ab/>
        <w:t>Организация образовательного процесса осуществляется согласно годовому календарному учебному графику и учебному плану детского сада.</w:t>
      </w:r>
    </w:p>
    <w:p w:rsidR="00054CA0" w:rsidRDefault="00054CA0" w:rsidP="0044363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BE10CE">
        <w:rPr>
          <w:rFonts w:ascii="Times New Roman" w:hAnsi="Times New Roman"/>
          <w:color w:val="000000"/>
          <w:sz w:val="24"/>
          <w:szCs w:val="24"/>
        </w:rPr>
        <w:t>В  детском</w:t>
      </w:r>
      <w:proofErr w:type="gramEnd"/>
      <w:r w:rsidRPr="00BE10CE">
        <w:rPr>
          <w:rFonts w:ascii="Times New Roman" w:hAnsi="Times New Roman"/>
          <w:color w:val="000000"/>
          <w:sz w:val="24"/>
          <w:szCs w:val="24"/>
        </w:rPr>
        <w:t xml:space="preserve"> саду существуют традиционные праздники для детей и их родителей:  «День Знаний», «Праздник Осени», «Праздник Новогодней елки», День памяти «Нам блокадные дни никогда не забыть», </w:t>
      </w:r>
      <w:r w:rsidR="007439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спортивный праздник ко Дню Защитника Отечества, «Масленица», праздник «8 марта», «День Победы», выпуск детей в школу «До свиданья, детский сад!», «День города». </w:t>
      </w:r>
    </w:p>
    <w:p w:rsidR="00054CA0" w:rsidRDefault="009D08B0" w:rsidP="0044363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В 2015-2016</w:t>
      </w:r>
      <w:r w:rsidR="00054CA0" w:rsidRPr="00BE10CE">
        <w:rPr>
          <w:rFonts w:ascii="Times New Roman" w:hAnsi="Times New Roman"/>
          <w:color w:val="000000"/>
          <w:sz w:val="24"/>
          <w:szCs w:val="24"/>
        </w:rPr>
        <w:t xml:space="preserve"> учебном году наряду с традиционными праздниками проходили мероприятия</w:t>
      </w:r>
      <w:r w:rsidR="009F3B9E">
        <w:rPr>
          <w:rFonts w:ascii="Times New Roman" w:hAnsi="Times New Roman"/>
          <w:color w:val="000000"/>
          <w:sz w:val="24"/>
          <w:szCs w:val="24"/>
        </w:rPr>
        <w:t>, пос</w:t>
      </w:r>
      <w:r w:rsidR="005F43A5">
        <w:rPr>
          <w:rFonts w:ascii="Times New Roman" w:hAnsi="Times New Roman"/>
          <w:color w:val="000000"/>
          <w:sz w:val="24"/>
          <w:szCs w:val="24"/>
        </w:rPr>
        <w:t>в</w:t>
      </w:r>
      <w:r w:rsidR="009F3B9E">
        <w:rPr>
          <w:rFonts w:ascii="Times New Roman" w:hAnsi="Times New Roman"/>
          <w:color w:val="000000"/>
          <w:sz w:val="24"/>
          <w:szCs w:val="24"/>
        </w:rPr>
        <w:t xml:space="preserve">ященные физическому развитию детей: </w:t>
      </w:r>
      <w:r w:rsidR="009737AD">
        <w:rPr>
          <w:rFonts w:ascii="Times New Roman" w:hAnsi="Times New Roman"/>
          <w:color w:val="000000"/>
          <w:sz w:val="24"/>
          <w:szCs w:val="24"/>
        </w:rPr>
        <w:t>соревнования среди детских садо</w:t>
      </w:r>
      <w:r w:rsidR="00C96ADF">
        <w:rPr>
          <w:rFonts w:ascii="Times New Roman" w:hAnsi="Times New Roman"/>
          <w:color w:val="000000"/>
          <w:sz w:val="24"/>
          <w:szCs w:val="24"/>
        </w:rPr>
        <w:t>в</w:t>
      </w:r>
      <w:r w:rsidR="009737AD">
        <w:rPr>
          <w:rFonts w:ascii="Times New Roman" w:hAnsi="Times New Roman"/>
          <w:color w:val="000000"/>
          <w:sz w:val="24"/>
          <w:szCs w:val="24"/>
        </w:rPr>
        <w:t xml:space="preserve"> МО «Округ Петровский»</w:t>
      </w:r>
      <w:r w:rsidR="00C96ADF">
        <w:rPr>
          <w:rFonts w:ascii="Times New Roman" w:hAnsi="Times New Roman"/>
          <w:color w:val="000000"/>
          <w:sz w:val="24"/>
          <w:szCs w:val="24"/>
        </w:rPr>
        <w:t xml:space="preserve"> (ГБДОУ д/с №96 – 1 место); </w:t>
      </w:r>
      <w:r w:rsidR="00486EFD">
        <w:rPr>
          <w:rFonts w:ascii="Times New Roman" w:hAnsi="Times New Roman"/>
          <w:color w:val="000000"/>
          <w:sz w:val="24"/>
          <w:szCs w:val="24"/>
        </w:rPr>
        <w:t xml:space="preserve">соревнования «Мама, папа, я – спортивная семья», </w:t>
      </w:r>
      <w:r w:rsidR="005B58AC">
        <w:rPr>
          <w:rFonts w:ascii="Times New Roman" w:hAnsi="Times New Roman"/>
          <w:color w:val="000000"/>
          <w:sz w:val="24"/>
          <w:szCs w:val="24"/>
        </w:rPr>
        <w:t>фотоконкурс «Быстрее, выше, сильнее».</w:t>
      </w:r>
    </w:p>
    <w:p w:rsidR="0088253B" w:rsidRPr="00BE10CE" w:rsidRDefault="0088253B" w:rsidP="0044363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Коллектив  воспитанников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нашего детского сада участвовал в фестивалях детского творчества «Мамин день» и «С Днем рождения, любимый город!», организованных МО «Округ Петровский» и победил в номинациях «Самые оригинальные» и «Самые артистичные».  </w:t>
      </w:r>
    </w:p>
    <w:p w:rsidR="00054CA0" w:rsidRPr="00BE10CE" w:rsidRDefault="00054CA0" w:rsidP="00443635">
      <w:pPr>
        <w:spacing w:after="0" w:line="36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ab/>
        <w:t xml:space="preserve">Кроме того, в образовательном процессе детского сада в течение учебного года </w:t>
      </w:r>
      <w:proofErr w:type="gramStart"/>
      <w:r w:rsidRPr="00BE10CE">
        <w:rPr>
          <w:rFonts w:ascii="Times New Roman" w:hAnsi="Times New Roman"/>
          <w:color w:val="000000"/>
          <w:sz w:val="24"/>
          <w:szCs w:val="24"/>
        </w:rPr>
        <w:t>были  реализованы</w:t>
      </w:r>
      <w:proofErr w:type="gramEnd"/>
      <w:r w:rsidRPr="00BE10CE">
        <w:rPr>
          <w:rFonts w:ascii="Times New Roman" w:hAnsi="Times New Roman"/>
          <w:color w:val="000000"/>
          <w:sz w:val="24"/>
          <w:szCs w:val="24"/>
        </w:rPr>
        <w:t xml:space="preserve"> несколько  проектов:</w:t>
      </w:r>
    </w:p>
    <w:p w:rsidR="00054CA0" w:rsidRDefault="00846472" w:rsidP="006043E6">
      <w:pPr>
        <w:pStyle w:val="a5"/>
        <w:numPr>
          <w:ilvl w:val="0"/>
          <w:numId w:val="13"/>
        </w:numPr>
        <w:spacing w:line="360" w:lineRule="auto"/>
        <w:ind w:left="142"/>
        <w:jc w:val="both"/>
      </w:pPr>
      <w:r>
        <w:t xml:space="preserve">«Веселый светофор» (знакомство детей раннего возраста с </w:t>
      </w:r>
      <w:proofErr w:type="gramStart"/>
      <w:r>
        <w:t xml:space="preserve">ПДД </w:t>
      </w:r>
      <w:r w:rsidR="000418F7">
        <w:t>)</w:t>
      </w:r>
      <w:proofErr w:type="gramEnd"/>
      <w:r w:rsidR="000418F7">
        <w:t>;</w:t>
      </w:r>
    </w:p>
    <w:p w:rsidR="000418F7" w:rsidRPr="00BE10CE" w:rsidRDefault="000418F7" w:rsidP="006043E6">
      <w:pPr>
        <w:pStyle w:val="a5"/>
        <w:numPr>
          <w:ilvl w:val="0"/>
          <w:numId w:val="13"/>
        </w:numPr>
        <w:spacing w:line="360" w:lineRule="auto"/>
        <w:ind w:left="142"/>
        <w:jc w:val="both"/>
      </w:pPr>
      <w:r>
        <w:t>«Цветные льдинки» (экспериментирование с водой в группах раннего возраста);</w:t>
      </w:r>
    </w:p>
    <w:p w:rsidR="00054CA0" w:rsidRDefault="00A527F8" w:rsidP="006043E6">
      <w:pPr>
        <w:pStyle w:val="a5"/>
        <w:numPr>
          <w:ilvl w:val="0"/>
          <w:numId w:val="13"/>
        </w:numPr>
        <w:spacing w:line="360" w:lineRule="auto"/>
        <w:ind w:left="142"/>
        <w:jc w:val="both"/>
      </w:pPr>
      <w:r>
        <w:lastRenderedPageBreak/>
        <w:t>Краткосрочный п</w:t>
      </w:r>
      <w:r w:rsidR="00054CA0" w:rsidRPr="00BE10CE">
        <w:t>ро</w:t>
      </w:r>
      <w:r>
        <w:t>ект «Я хочу стать космонавтом</w:t>
      </w:r>
      <w:r w:rsidR="00054CA0" w:rsidRPr="00BE10CE">
        <w:t>»</w:t>
      </w:r>
    </w:p>
    <w:p w:rsidR="00A527F8" w:rsidRDefault="00A527F8" w:rsidP="00A527F8">
      <w:pPr>
        <w:pStyle w:val="a5"/>
        <w:spacing w:line="360" w:lineRule="auto"/>
        <w:ind w:left="142"/>
        <w:jc w:val="both"/>
      </w:pPr>
      <w:r>
        <w:t>В 2015-2016 учебном году наш детский сад стал участником международной программы «Эко-школы/Зеленый флаг»</w:t>
      </w:r>
      <w:r w:rsidR="0039156A">
        <w:t>. В рамках этого проекта</w:t>
      </w:r>
      <w:r w:rsidR="00DD061F">
        <w:t xml:space="preserve"> были организованы следующие мероприятия:</w:t>
      </w:r>
    </w:p>
    <w:p w:rsidR="00EE7361" w:rsidRDefault="00EE7361" w:rsidP="006043E6">
      <w:pPr>
        <w:pStyle w:val="a5"/>
        <w:numPr>
          <w:ilvl w:val="0"/>
          <w:numId w:val="18"/>
        </w:numPr>
        <w:spacing w:line="360" w:lineRule="auto"/>
        <w:jc w:val="both"/>
      </w:pPr>
      <w:r>
        <w:t>Создание Эколог</w:t>
      </w:r>
      <w:r w:rsidR="00D1122D">
        <w:t>ического С</w:t>
      </w:r>
      <w:r>
        <w:t xml:space="preserve">овета из числа педагогов, родителей и детей ГБДОУ д/с № 96 </w:t>
      </w:r>
      <w:r w:rsidRPr="00D1122D">
        <w:rPr>
          <w:i/>
        </w:rPr>
        <w:t>(сентя</w:t>
      </w:r>
      <w:r w:rsidR="00D1122D" w:rsidRPr="00D1122D">
        <w:rPr>
          <w:i/>
        </w:rPr>
        <w:t>брь 2016)</w:t>
      </w:r>
    </w:p>
    <w:p w:rsidR="00DD061F" w:rsidRPr="0039156A" w:rsidRDefault="004A311A" w:rsidP="006043E6">
      <w:pPr>
        <w:pStyle w:val="a5"/>
        <w:numPr>
          <w:ilvl w:val="0"/>
          <w:numId w:val="18"/>
        </w:numPr>
        <w:spacing w:line="360" w:lineRule="auto"/>
        <w:jc w:val="both"/>
      </w:pPr>
      <w:r>
        <w:t xml:space="preserve">Сбор старых батареек и аккумуляторов в эко-бокс </w:t>
      </w:r>
      <w:r w:rsidRPr="009B4E66">
        <w:rPr>
          <w:i/>
        </w:rPr>
        <w:t xml:space="preserve">(в течение </w:t>
      </w:r>
      <w:proofErr w:type="spellStart"/>
      <w:r w:rsidRPr="009B4E66">
        <w:rPr>
          <w:i/>
        </w:rPr>
        <w:t>уч.года</w:t>
      </w:r>
      <w:proofErr w:type="spellEnd"/>
      <w:r w:rsidRPr="009B4E66">
        <w:rPr>
          <w:i/>
        </w:rPr>
        <w:t>)</w:t>
      </w:r>
      <w:r w:rsidR="0039156A">
        <w:rPr>
          <w:i/>
        </w:rPr>
        <w:t xml:space="preserve"> </w:t>
      </w:r>
      <w:r w:rsidR="0039156A" w:rsidRPr="0039156A">
        <w:t>с последующей сдачей для утилизации в эко</w:t>
      </w:r>
      <w:r w:rsidR="0039156A">
        <w:t>-</w:t>
      </w:r>
      <w:proofErr w:type="spellStart"/>
      <w:r w:rsidR="0039156A" w:rsidRPr="0039156A">
        <w:t>мобиль</w:t>
      </w:r>
      <w:proofErr w:type="spellEnd"/>
    </w:p>
    <w:p w:rsidR="004A311A" w:rsidRDefault="004A311A" w:rsidP="006043E6">
      <w:pPr>
        <w:pStyle w:val="a5"/>
        <w:numPr>
          <w:ilvl w:val="0"/>
          <w:numId w:val="18"/>
        </w:numPr>
        <w:spacing w:line="360" w:lineRule="auto"/>
        <w:jc w:val="both"/>
        <w:rPr>
          <w:i/>
        </w:rPr>
      </w:pPr>
      <w:r>
        <w:t>Сбор макулатуры – «Бумажный бум»</w:t>
      </w:r>
      <w:r w:rsidR="00260045">
        <w:t xml:space="preserve"> </w:t>
      </w:r>
      <w:r w:rsidR="00260045" w:rsidRPr="009B4E66">
        <w:rPr>
          <w:i/>
        </w:rPr>
        <w:t>(октябрь 2015 г.)</w:t>
      </w:r>
      <w:r w:rsidR="00260045">
        <w:t xml:space="preserve"> и «Бумажный бум - 2» (</w:t>
      </w:r>
      <w:r w:rsidR="00260045" w:rsidRPr="009B4E66">
        <w:rPr>
          <w:i/>
        </w:rPr>
        <w:t>апрель 2016 г.)</w:t>
      </w:r>
    </w:p>
    <w:p w:rsidR="0029596D" w:rsidRDefault="009B4E66" w:rsidP="006043E6">
      <w:pPr>
        <w:pStyle w:val="a5"/>
        <w:numPr>
          <w:ilvl w:val="0"/>
          <w:numId w:val="18"/>
        </w:numPr>
        <w:spacing w:line="360" w:lineRule="auto"/>
        <w:jc w:val="both"/>
      </w:pPr>
      <w:r w:rsidRPr="009B4E66">
        <w:t>Эко-акция «Посади цветок»</w:t>
      </w:r>
      <w:r w:rsidR="00FE6C50">
        <w:t>.</w:t>
      </w:r>
      <w:r>
        <w:t xml:space="preserve"> 1 этап</w:t>
      </w:r>
      <w:r w:rsidR="00FE6C50">
        <w:t xml:space="preserve"> </w:t>
      </w:r>
      <w:r w:rsidR="007C5198">
        <w:t xml:space="preserve">- </w:t>
      </w:r>
      <w:r w:rsidR="00FE6C50">
        <w:t>планирование и разбивка</w:t>
      </w:r>
      <w:r>
        <w:t xml:space="preserve"> </w:t>
      </w:r>
      <w:r w:rsidR="00FE6C50">
        <w:t>клумбы</w:t>
      </w:r>
      <w:r w:rsidR="007C5198">
        <w:t xml:space="preserve"> </w:t>
      </w:r>
      <w:r w:rsidR="007C5198" w:rsidRPr="007C5198">
        <w:rPr>
          <w:i/>
        </w:rPr>
        <w:t>(</w:t>
      </w:r>
      <w:r w:rsidRPr="007C5198">
        <w:rPr>
          <w:i/>
        </w:rPr>
        <w:t>сентябрь</w:t>
      </w:r>
      <w:r w:rsidR="00E427D3">
        <w:rPr>
          <w:i/>
        </w:rPr>
        <w:t xml:space="preserve"> 2015</w:t>
      </w:r>
      <w:r w:rsidR="007C5198">
        <w:t xml:space="preserve">). </w:t>
      </w:r>
    </w:p>
    <w:p w:rsidR="00E427D3" w:rsidRDefault="005F43A5" w:rsidP="0029596D">
      <w:pPr>
        <w:pStyle w:val="a5"/>
        <w:spacing w:line="360" w:lineRule="auto"/>
        <w:ind w:left="862"/>
        <w:jc w:val="both"/>
      </w:pPr>
      <w:r>
        <w:t>2 этап – по</w:t>
      </w:r>
      <w:r w:rsidR="007C5198">
        <w:t xml:space="preserve">садка клубней </w:t>
      </w:r>
      <w:r w:rsidR="0039156A">
        <w:t xml:space="preserve">цветов-первоцветов </w:t>
      </w:r>
      <w:r w:rsidR="007C5198" w:rsidRPr="007C5198">
        <w:rPr>
          <w:i/>
        </w:rPr>
        <w:t>(октябрь</w:t>
      </w:r>
      <w:r w:rsidR="00E427D3">
        <w:rPr>
          <w:i/>
        </w:rPr>
        <w:t xml:space="preserve"> 2015</w:t>
      </w:r>
      <w:r w:rsidR="007C5198">
        <w:t xml:space="preserve">). </w:t>
      </w:r>
    </w:p>
    <w:p w:rsidR="009B4E66" w:rsidRDefault="007C5198" w:rsidP="0029596D">
      <w:pPr>
        <w:pStyle w:val="a5"/>
        <w:spacing w:line="360" w:lineRule="auto"/>
        <w:ind w:left="862"/>
        <w:jc w:val="both"/>
      </w:pPr>
      <w:r>
        <w:t xml:space="preserve">3 этап – выбор лучшего </w:t>
      </w:r>
      <w:r w:rsidR="0039156A">
        <w:t>луча-клумбы – «Подарок любимому городу»</w:t>
      </w:r>
      <w:r>
        <w:t xml:space="preserve"> (</w:t>
      </w:r>
      <w:r w:rsidRPr="007C5198">
        <w:rPr>
          <w:i/>
        </w:rPr>
        <w:t>27 мая</w:t>
      </w:r>
      <w:r w:rsidR="00E427D3">
        <w:rPr>
          <w:i/>
        </w:rPr>
        <w:t xml:space="preserve"> 2016</w:t>
      </w:r>
      <w:r>
        <w:t>).</w:t>
      </w:r>
    </w:p>
    <w:p w:rsidR="0029596D" w:rsidRPr="00EE7361" w:rsidRDefault="00E427D3" w:rsidP="006043E6">
      <w:pPr>
        <w:pStyle w:val="a5"/>
        <w:numPr>
          <w:ilvl w:val="0"/>
          <w:numId w:val="19"/>
        </w:numPr>
        <w:ind w:left="851" w:hanging="284"/>
      </w:pPr>
      <w:r>
        <w:t xml:space="preserve">Участие в </w:t>
      </w:r>
      <w:proofErr w:type="gramStart"/>
      <w:r>
        <w:t xml:space="preserve">региональном </w:t>
      </w:r>
      <w:r w:rsidR="0029596D" w:rsidRPr="0029596D">
        <w:t xml:space="preserve"> конкурс</w:t>
      </w:r>
      <w:r>
        <w:t>е</w:t>
      </w:r>
      <w:proofErr w:type="gramEnd"/>
      <w:r>
        <w:t xml:space="preserve"> </w:t>
      </w:r>
      <w:r w:rsidR="0029596D" w:rsidRPr="0029596D">
        <w:t xml:space="preserve"> поделок из бросового материала «Елочка, живи!»</w:t>
      </w:r>
      <w:r>
        <w:t xml:space="preserve"> </w:t>
      </w:r>
      <w:r w:rsidR="0039156A">
        <w:t xml:space="preserve">- </w:t>
      </w:r>
      <w:r w:rsidR="0039156A" w:rsidRPr="0039156A">
        <w:rPr>
          <w:u w:val="single"/>
        </w:rPr>
        <w:t xml:space="preserve">Лауреаты </w:t>
      </w:r>
      <w:r w:rsidR="008B3863" w:rsidRPr="0039156A">
        <w:rPr>
          <w:u w:val="single"/>
        </w:rPr>
        <w:t>в номинациях «Коллективная работа», «Семейная работа», «Индивидуальная работа»</w:t>
      </w:r>
      <w:r w:rsidR="008B3863" w:rsidRPr="008B3863">
        <w:rPr>
          <w:i/>
        </w:rPr>
        <w:t xml:space="preserve"> </w:t>
      </w:r>
      <w:r w:rsidR="008B3863" w:rsidRPr="00E427D3">
        <w:rPr>
          <w:i/>
        </w:rPr>
        <w:t>(декабрь 2015)</w:t>
      </w:r>
      <w:r w:rsidR="008B3863">
        <w:rPr>
          <w:i/>
        </w:rPr>
        <w:t>.</w:t>
      </w:r>
    </w:p>
    <w:p w:rsidR="00EE7361" w:rsidRPr="008D56E5" w:rsidRDefault="00EE7361" w:rsidP="00EE7361">
      <w:pPr>
        <w:pStyle w:val="a5"/>
        <w:ind w:left="851"/>
      </w:pPr>
    </w:p>
    <w:p w:rsidR="008D56E5" w:rsidRPr="00EE7361" w:rsidRDefault="008D56E5" w:rsidP="006043E6">
      <w:pPr>
        <w:pStyle w:val="a5"/>
        <w:numPr>
          <w:ilvl w:val="0"/>
          <w:numId w:val="19"/>
        </w:numPr>
        <w:ind w:left="851" w:hanging="284"/>
      </w:pPr>
      <w:r w:rsidRPr="00512758">
        <w:rPr>
          <w:iCs/>
        </w:rPr>
        <w:t>Конкурс на лучшую кормушку для птиц</w:t>
      </w:r>
      <w:r>
        <w:rPr>
          <w:iCs/>
        </w:rPr>
        <w:t xml:space="preserve"> (внутри ДОУ) </w:t>
      </w:r>
      <w:r w:rsidRPr="008D56E5">
        <w:rPr>
          <w:i/>
          <w:iCs/>
        </w:rPr>
        <w:t>(февраль 2016)</w:t>
      </w:r>
    </w:p>
    <w:p w:rsidR="00EE7361" w:rsidRDefault="00EE7361" w:rsidP="00EE7361">
      <w:pPr>
        <w:pStyle w:val="a5"/>
      </w:pPr>
    </w:p>
    <w:p w:rsidR="008B3863" w:rsidRPr="0039156A" w:rsidRDefault="00472786" w:rsidP="006043E6">
      <w:pPr>
        <w:pStyle w:val="a5"/>
        <w:numPr>
          <w:ilvl w:val="0"/>
          <w:numId w:val="19"/>
        </w:numPr>
        <w:ind w:left="851" w:hanging="284"/>
        <w:rPr>
          <w:u w:val="single"/>
        </w:rPr>
      </w:pPr>
      <w:r>
        <w:t xml:space="preserve">Участие в районном </w:t>
      </w:r>
      <w:proofErr w:type="gramStart"/>
      <w:r>
        <w:t>к</w:t>
      </w:r>
      <w:r w:rsidRPr="00512758">
        <w:t>онкурс</w:t>
      </w:r>
      <w:r>
        <w:t>е</w:t>
      </w:r>
      <w:r w:rsidRPr="00512758">
        <w:t xml:space="preserve"> </w:t>
      </w:r>
      <w:r>
        <w:t xml:space="preserve"> </w:t>
      </w:r>
      <w:r w:rsidR="008D56E5">
        <w:t>на</w:t>
      </w:r>
      <w:proofErr w:type="gramEnd"/>
      <w:r w:rsidR="008D56E5">
        <w:t xml:space="preserve"> </w:t>
      </w:r>
      <w:r w:rsidRPr="00512758">
        <w:t>лучший Эко-плакат</w:t>
      </w:r>
      <w:r>
        <w:t xml:space="preserve"> </w:t>
      </w:r>
      <w:r w:rsidR="0039156A">
        <w:rPr>
          <w:i/>
        </w:rPr>
        <w:t xml:space="preserve">- </w:t>
      </w:r>
      <w:r w:rsidR="0039156A" w:rsidRPr="0039156A">
        <w:rPr>
          <w:u w:val="single"/>
        </w:rPr>
        <w:t>Побед</w:t>
      </w:r>
      <w:r w:rsidR="0039156A">
        <w:rPr>
          <w:u w:val="single"/>
        </w:rPr>
        <w:t xml:space="preserve">ители </w:t>
      </w:r>
      <w:r w:rsidR="0039156A" w:rsidRPr="0039156A">
        <w:rPr>
          <w:u w:val="single"/>
        </w:rPr>
        <w:t xml:space="preserve">  в номинациях «Сохраним планету вместе», «Сохр</w:t>
      </w:r>
      <w:r w:rsidR="005F43A5">
        <w:rPr>
          <w:u w:val="single"/>
        </w:rPr>
        <w:t>аним леса вместе», «Сохраним бо</w:t>
      </w:r>
      <w:r w:rsidR="0039156A" w:rsidRPr="0039156A">
        <w:rPr>
          <w:u w:val="single"/>
        </w:rPr>
        <w:t>лота вместе»)</w:t>
      </w:r>
      <w:r w:rsidR="0039156A" w:rsidRPr="0039156A">
        <w:rPr>
          <w:i/>
        </w:rPr>
        <w:t xml:space="preserve"> </w:t>
      </w:r>
      <w:r w:rsidR="0039156A" w:rsidRPr="00472786">
        <w:rPr>
          <w:i/>
        </w:rPr>
        <w:t>(март 2016)</w:t>
      </w:r>
    </w:p>
    <w:p w:rsidR="00EE7361" w:rsidRPr="00EE7361" w:rsidRDefault="00EE7361" w:rsidP="00EE7361">
      <w:pPr>
        <w:pStyle w:val="a5"/>
        <w:rPr>
          <w:i/>
        </w:rPr>
      </w:pPr>
    </w:p>
    <w:p w:rsidR="004A2DBA" w:rsidRDefault="004A2DBA" w:rsidP="006043E6">
      <w:pPr>
        <w:pStyle w:val="a5"/>
        <w:numPr>
          <w:ilvl w:val="0"/>
          <w:numId w:val="19"/>
        </w:numPr>
        <w:ind w:left="851" w:hanging="284"/>
        <w:rPr>
          <w:i/>
        </w:rPr>
      </w:pPr>
      <w:r w:rsidRPr="004A2DBA">
        <w:t>Праздник</w:t>
      </w:r>
      <w:r>
        <w:t xml:space="preserve">, посвященный международному Дню Земли </w:t>
      </w:r>
      <w:r w:rsidRPr="004A2DBA">
        <w:rPr>
          <w:i/>
        </w:rPr>
        <w:t>(апрель 2016)</w:t>
      </w:r>
    </w:p>
    <w:p w:rsidR="00EE7361" w:rsidRPr="00EE7361" w:rsidRDefault="00EE7361" w:rsidP="00EE7361">
      <w:pPr>
        <w:pStyle w:val="a5"/>
        <w:rPr>
          <w:i/>
        </w:rPr>
      </w:pPr>
    </w:p>
    <w:p w:rsidR="00A21AEC" w:rsidRPr="00D1122D" w:rsidRDefault="00A21AEC" w:rsidP="006043E6">
      <w:pPr>
        <w:pStyle w:val="a5"/>
        <w:numPr>
          <w:ilvl w:val="0"/>
          <w:numId w:val="19"/>
        </w:numPr>
        <w:ind w:left="851" w:hanging="284"/>
      </w:pPr>
      <w:r w:rsidRPr="00A21AEC">
        <w:t xml:space="preserve">Субботники по </w:t>
      </w:r>
      <w:r w:rsidR="005F43A5" w:rsidRPr="00A21AEC">
        <w:t>благоустройству</w:t>
      </w:r>
      <w:r w:rsidRPr="00A21AEC">
        <w:t xml:space="preserve"> территории</w:t>
      </w:r>
      <w:r>
        <w:t xml:space="preserve"> </w:t>
      </w:r>
      <w:r w:rsidRPr="00EE7361">
        <w:rPr>
          <w:i/>
        </w:rPr>
        <w:t>(</w:t>
      </w:r>
      <w:r w:rsidR="00064BFC" w:rsidRPr="00EE7361">
        <w:rPr>
          <w:i/>
        </w:rPr>
        <w:t>октябрь 2015 и апрель 2016)</w:t>
      </w:r>
    </w:p>
    <w:p w:rsidR="00D1122D" w:rsidRDefault="00D1122D" w:rsidP="00D1122D">
      <w:pPr>
        <w:pStyle w:val="a5"/>
      </w:pPr>
    </w:p>
    <w:p w:rsidR="00D1122D" w:rsidRPr="00A07793" w:rsidRDefault="00D1122D" w:rsidP="006043E6">
      <w:pPr>
        <w:pStyle w:val="a5"/>
        <w:numPr>
          <w:ilvl w:val="0"/>
          <w:numId w:val="19"/>
        </w:numPr>
        <w:ind w:left="851" w:hanging="284"/>
      </w:pPr>
      <w:r>
        <w:t>Созда</w:t>
      </w:r>
      <w:r w:rsidR="00A07793">
        <w:t>ние Экологического кодекса ГБДОУ</w:t>
      </w:r>
      <w:r>
        <w:t xml:space="preserve"> д/с № 96 </w:t>
      </w:r>
      <w:r w:rsidRPr="00D1122D">
        <w:rPr>
          <w:i/>
        </w:rPr>
        <w:t>(май 2016)</w:t>
      </w:r>
    </w:p>
    <w:p w:rsidR="00A07793" w:rsidRDefault="00A07793" w:rsidP="00A07793">
      <w:pPr>
        <w:pStyle w:val="a5"/>
      </w:pPr>
    </w:p>
    <w:p w:rsidR="00A07793" w:rsidRDefault="00A07793" w:rsidP="006043E6">
      <w:pPr>
        <w:pStyle w:val="a5"/>
        <w:numPr>
          <w:ilvl w:val="0"/>
          <w:numId w:val="19"/>
        </w:numPr>
        <w:ind w:left="851" w:hanging="284"/>
      </w:pPr>
      <w:r>
        <w:t xml:space="preserve">Проведение </w:t>
      </w:r>
      <w:r w:rsidRPr="00A07793">
        <w:t xml:space="preserve">городского семинара для слушателей курсов СПбАППО </w:t>
      </w:r>
      <w:r>
        <w:t>«Теория и методика обучения (дошкольное образование</w:t>
      </w:r>
      <w:proofErr w:type="gramStart"/>
      <w:r>
        <w:t>)»  «</w:t>
      </w:r>
      <w:proofErr w:type="gramEnd"/>
      <w:r>
        <w:t xml:space="preserve">Экологическое воспитание в современном ДОУ». </w:t>
      </w:r>
    </w:p>
    <w:p w:rsidR="00A07793" w:rsidRDefault="00A07793" w:rsidP="00A07793">
      <w:pPr>
        <w:pStyle w:val="a5"/>
      </w:pPr>
    </w:p>
    <w:p w:rsidR="00C24F37" w:rsidRPr="00BE10CE" w:rsidRDefault="000F01F8" w:rsidP="0044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0CE">
        <w:rPr>
          <w:rFonts w:ascii="Times New Roman" w:hAnsi="Times New Roman"/>
          <w:b/>
          <w:color w:val="000000"/>
          <w:sz w:val="28"/>
          <w:szCs w:val="28"/>
        </w:rPr>
        <w:t>4.О</w:t>
      </w:r>
      <w:r w:rsidR="00330C05" w:rsidRPr="00BE10CE">
        <w:rPr>
          <w:rFonts w:ascii="Times New Roman" w:hAnsi="Times New Roman"/>
          <w:b/>
          <w:color w:val="000000"/>
          <w:sz w:val="28"/>
          <w:szCs w:val="28"/>
        </w:rPr>
        <w:t xml:space="preserve">рганизация </w:t>
      </w:r>
      <w:r w:rsidR="009045A7" w:rsidRPr="00BE10CE">
        <w:rPr>
          <w:rFonts w:ascii="Times New Roman" w:hAnsi="Times New Roman"/>
          <w:b/>
          <w:color w:val="000000"/>
          <w:sz w:val="28"/>
          <w:szCs w:val="28"/>
        </w:rPr>
        <w:t>образоват</w:t>
      </w:r>
      <w:r w:rsidR="00F123F8" w:rsidRPr="00BE10CE">
        <w:rPr>
          <w:rFonts w:ascii="Times New Roman" w:hAnsi="Times New Roman"/>
          <w:b/>
          <w:color w:val="000000"/>
          <w:sz w:val="28"/>
          <w:szCs w:val="28"/>
        </w:rPr>
        <w:t>ельного процесса</w:t>
      </w:r>
    </w:p>
    <w:p w:rsidR="000C3BB9" w:rsidRDefault="00C24F37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7ED5" w:rsidRPr="00BE10C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7798E" w:rsidRPr="00BE10CE">
        <w:rPr>
          <w:rFonts w:ascii="Times New Roman" w:hAnsi="Times New Roman"/>
          <w:color w:val="000000"/>
          <w:sz w:val="24"/>
          <w:szCs w:val="24"/>
        </w:rPr>
        <w:tab/>
      </w:r>
      <w:r w:rsidR="00054CA0">
        <w:rPr>
          <w:rFonts w:ascii="Times New Roman" w:hAnsi="Times New Roman"/>
          <w:color w:val="000000"/>
          <w:sz w:val="24"/>
          <w:szCs w:val="24"/>
        </w:rPr>
        <w:t xml:space="preserve"> Основной формой работы с детьми дошкольного возраста и ведущим видом деятельности является игра. Расписание совместной образовательной деятельности составлено в соответствии с требованиями </w:t>
      </w:r>
      <w:proofErr w:type="spellStart"/>
      <w:r w:rsidR="00054CA0">
        <w:rPr>
          <w:rFonts w:ascii="Times New Roman" w:hAnsi="Times New Roman"/>
          <w:color w:val="000000"/>
          <w:sz w:val="24"/>
          <w:szCs w:val="24"/>
        </w:rPr>
        <w:t>СанПина</w:t>
      </w:r>
      <w:proofErr w:type="spellEnd"/>
      <w:r w:rsidR="00054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4CA0" w:rsidRPr="00054CA0">
        <w:rPr>
          <w:rFonts w:ascii="Times New Roman" w:hAnsi="Times New Roman"/>
          <w:color w:val="000000"/>
          <w:sz w:val="24"/>
          <w:szCs w:val="24"/>
        </w:rPr>
        <w:t>2.4.1.3049-13</w:t>
      </w:r>
    </w:p>
    <w:p w:rsidR="00054CA0" w:rsidRPr="00054CA0" w:rsidRDefault="00054CA0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4CA0">
        <w:rPr>
          <w:rFonts w:ascii="Times New Roman" w:hAnsi="Times New Roman"/>
          <w:b/>
          <w:color w:val="000000"/>
          <w:sz w:val="24"/>
          <w:szCs w:val="24"/>
        </w:rPr>
        <w:t>Режим работы ГБДОУ</w:t>
      </w:r>
      <w:r w:rsidR="000C3BB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24F37" w:rsidRDefault="00054CA0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>Детский сад работает в режиме 5</w:t>
      </w:r>
      <w:r w:rsidR="000418F7">
        <w:rPr>
          <w:rFonts w:ascii="Times New Roman" w:hAnsi="Times New Roman"/>
          <w:color w:val="000000"/>
          <w:sz w:val="24"/>
          <w:szCs w:val="24"/>
        </w:rPr>
        <w:t>-ти дневной рабочей недели с 7.00 до 19.0</w:t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>0.</w:t>
      </w:r>
      <w:r w:rsidR="00C24F37" w:rsidRPr="00BE1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Выходные дни: суббота, воскресенье и праздничные дни, установленные законодательством Российской Федерации.</w:t>
      </w:r>
    </w:p>
    <w:p w:rsidR="000C3BB9" w:rsidRPr="000C3BB9" w:rsidRDefault="000C3BB9" w:rsidP="004436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C3BB9">
        <w:rPr>
          <w:rFonts w:ascii="Times New Roman" w:hAnsi="Times New Roman"/>
          <w:b/>
          <w:sz w:val="24"/>
          <w:szCs w:val="24"/>
        </w:rPr>
        <w:t>Организация питания</w:t>
      </w:r>
    </w:p>
    <w:p w:rsidR="000C3BB9" w:rsidRDefault="000C3BB9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учреждении организовано четырехразовое питание: завтрак, второй завтрак, обед, уплотненный полдник.</w:t>
      </w:r>
    </w:p>
    <w:p w:rsidR="00C0555E" w:rsidRDefault="00C0555E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0555E">
        <w:rPr>
          <w:rFonts w:ascii="Times New Roman" w:hAnsi="Times New Roman"/>
          <w:b/>
          <w:sz w:val="24"/>
          <w:szCs w:val="24"/>
        </w:rPr>
        <w:t>Медицинское обслуживание детей</w:t>
      </w:r>
      <w:r>
        <w:rPr>
          <w:rFonts w:ascii="Times New Roman" w:hAnsi="Times New Roman"/>
          <w:sz w:val="24"/>
          <w:szCs w:val="24"/>
        </w:rPr>
        <w:t xml:space="preserve"> в учреждении обеспечивается специально закрепленным органами здравоохранения за Образовательным учреждением по договору между Образовательным учреждением и учреждением </w:t>
      </w:r>
      <w:proofErr w:type="gramStart"/>
      <w:r>
        <w:rPr>
          <w:rFonts w:ascii="Times New Roman" w:hAnsi="Times New Roman"/>
          <w:sz w:val="24"/>
          <w:szCs w:val="24"/>
        </w:rPr>
        <w:t>здравоохранения  медицинским</w:t>
      </w:r>
      <w:proofErr w:type="gramEnd"/>
      <w:r>
        <w:rPr>
          <w:rFonts w:ascii="Times New Roman" w:hAnsi="Times New Roman"/>
          <w:sz w:val="24"/>
          <w:szCs w:val="24"/>
        </w:rPr>
        <w:t xml:space="preserve"> персоналом.</w:t>
      </w:r>
    </w:p>
    <w:p w:rsidR="00C0555E" w:rsidRDefault="00C0555E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0555E">
        <w:rPr>
          <w:rFonts w:ascii="Times New Roman" w:hAnsi="Times New Roman"/>
          <w:b/>
          <w:sz w:val="24"/>
          <w:szCs w:val="24"/>
        </w:rPr>
        <w:t>Организация жизни и деятельности</w:t>
      </w:r>
      <w:r>
        <w:rPr>
          <w:rFonts w:ascii="Times New Roman" w:hAnsi="Times New Roman"/>
          <w:sz w:val="24"/>
          <w:szCs w:val="24"/>
        </w:rPr>
        <w:t xml:space="preserve"> зависит от возрастных и индивидуальных </w:t>
      </w:r>
      <w:proofErr w:type="gramStart"/>
      <w:r>
        <w:rPr>
          <w:rFonts w:ascii="Times New Roman" w:hAnsi="Times New Roman"/>
          <w:sz w:val="24"/>
          <w:szCs w:val="24"/>
        </w:rPr>
        <w:t>особенностей  и</w:t>
      </w:r>
      <w:proofErr w:type="gramEnd"/>
      <w:r>
        <w:rPr>
          <w:rFonts w:ascii="Times New Roman" w:hAnsi="Times New Roman"/>
          <w:sz w:val="24"/>
          <w:szCs w:val="24"/>
        </w:rPr>
        <w:t xml:space="preserve"> социального заказа родителей, предусматривает личностно-ориентированные подходы к организации всех видов детской деятельности.</w:t>
      </w:r>
    </w:p>
    <w:p w:rsidR="00C24F37" w:rsidRDefault="00107ED5" w:rsidP="009F7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7798E" w:rsidRPr="00BE10CE">
        <w:rPr>
          <w:rFonts w:ascii="Times New Roman" w:hAnsi="Times New Roman"/>
          <w:color w:val="000000"/>
          <w:sz w:val="24"/>
          <w:szCs w:val="24"/>
        </w:rPr>
        <w:tab/>
      </w:r>
      <w:r w:rsidR="0057798E" w:rsidRPr="00BE10CE">
        <w:rPr>
          <w:rFonts w:ascii="Times New Roman" w:hAnsi="Times New Roman"/>
          <w:bCs/>
          <w:color w:val="000000"/>
          <w:sz w:val="24"/>
          <w:szCs w:val="24"/>
        </w:rPr>
        <w:tab/>
      </w:r>
      <w:r w:rsidR="00900C66"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798E" w:rsidRPr="00BE10CE">
        <w:rPr>
          <w:rFonts w:ascii="Times New Roman" w:hAnsi="Times New Roman"/>
          <w:color w:val="000000"/>
          <w:sz w:val="24"/>
          <w:szCs w:val="24"/>
        </w:rPr>
        <w:tab/>
      </w:r>
      <w:r w:rsidR="000F01F8" w:rsidRPr="00BE10CE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C24F37" w:rsidRPr="00BE10CE">
        <w:rPr>
          <w:rFonts w:ascii="Times New Roman" w:hAnsi="Times New Roman"/>
          <w:b/>
          <w:bCs/>
          <w:color w:val="000000"/>
          <w:sz w:val="28"/>
          <w:szCs w:val="28"/>
        </w:rPr>
        <w:t>. Система управления</w:t>
      </w:r>
    </w:p>
    <w:p w:rsidR="00C45898" w:rsidRPr="00BE10CE" w:rsidRDefault="004C54EC" w:rsidP="004436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 xml:space="preserve">    </w:t>
      </w:r>
      <w:r w:rsidR="0057798E" w:rsidRPr="00BE10CE">
        <w:rPr>
          <w:rFonts w:ascii="Times New Roman" w:hAnsi="Times New Roman"/>
          <w:sz w:val="24"/>
          <w:szCs w:val="24"/>
        </w:rPr>
        <w:tab/>
      </w:r>
      <w:r w:rsidR="00C45898" w:rsidRPr="00BE10CE">
        <w:rPr>
          <w:rFonts w:ascii="Times New Roman" w:hAnsi="Times New Roman"/>
          <w:sz w:val="24"/>
          <w:szCs w:val="24"/>
        </w:rPr>
        <w:t>Руководство дошкольным образовательным учреждением регламентируется нормативно – правовыми и локальными документами.</w:t>
      </w:r>
    </w:p>
    <w:p w:rsidR="00C24F37" w:rsidRPr="00BE10CE" w:rsidRDefault="0057798E" w:rsidP="00443635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bCs/>
          <w:color w:val="000000"/>
          <w:sz w:val="24"/>
          <w:szCs w:val="24"/>
        </w:rPr>
        <w:tab/>
      </w:r>
      <w:r w:rsidR="00C24F37" w:rsidRPr="00BE10CE">
        <w:rPr>
          <w:rFonts w:ascii="Times New Roman" w:hAnsi="Times New Roman"/>
          <w:bCs/>
          <w:color w:val="000000"/>
          <w:sz w:val="24"/>
          <w:szCs w:val="24"/>
        </w:rPr>
        <w:t>Управление ДОУ</w:t>
      </w:r>
      <w:r w:rsidR="00C24F37" w:rsidRPr="00BE10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>строится на принципах единоначалия и самоуправления,</w:t>
      </w:r>
      <w:r w:rsidR="009F25F2"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>обеспечивающих государственно-общественный характер управления дошкольным</w:t>
      </w:r>
      <w:r w:rsidR="009F25F2"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>образовательным учреждением. Формами самоуправления являются:</w:t>
      </w:r>
    </w:p>
    <w:p w:rsidR="00C24F37" w:rsidRPr="00BE10CE" w:rsidRDefault="00C24F37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 xml:space="preserve">1. Совет </w:t>
      </w:r>
      <w:r w:rsidR="009F25F2" w:rsidRPr="00BE10CE">
        <w:rPr>
          <w:rFonts w:ascii="Times New Roman" w:hAnsi="Times New Roman"/>
          <w:color w:val="000000"/>
          <w:sz w:val="24"/>
          <w:szCs w:val="24"/>
        </w:rPr>
        <w:t>Образовательного у</w:t>
      </w:r>
      <w:r w:rsidRPr="00BE10CE">
        <w:rPr>
          <w:rFonts w:ascii="Times New Roman" w:hAnsi="Times New Roman"/>
          <w:color w:val="000000"/>
          <w:sz w:val="24"/>
          <w:szCs w:val="24"/>
        </w:rPr>
        <w:t>чреждения;</w:t>
      </w:r>
    </w:p>
    <w:p w:rsidR="00C24F37" w:rsidRPr="00BE10CE" w:rsidRDefault="009F25F2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>2</w:t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Педагогический </w:t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 xml:space="preserve">Совет </w:t>
      </w:r>
      <w:r w:rsidRPr="00BE10CE">
        <w:rPr>
          <w:rFonts w:ascii="Times New Roman" w:hAnsi="Times New Roman"/>
          <w:color w:val="000000"/>
          <w:sz w:val="24"/>
          <w:szCs w:val="24"/>
        </w:rPr>
        <w:t>Образовательного учреждения.</w:t>
      </w:r>
    </w:p>
    <w:p w:rsidR="00606880" w:rsidRPr="00BE10CE" w:rsidRDefault="0057798E" w:rsidP="00443635">
      <w:pPr>
        <w:spacing w:after="0" w:line="360" w:lineRule="auto"/>
        <w:jc w:val="both"/>
        <w:rPr>
          <w:rFonts w:ascii="Times New Roman" w:hAnsi="Times New Roman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ab/>
      </w:r>
      <w:r w:rsidR="00862EDA" w:rsidRPr="00BE10CE">
        <w:rPr>
          <w:rFonts w:ascii="Times New Roman" w:hAnsi="Times New Roman"/>
          <w:color w:val="000000"/>
          <w:sz w:val="24"/>
          <w:szCs w:val="24"/>
        </w:rPr>
        <w:t xml:space="preserve">В течение года были </w:t>
      </w:r>
      <w:proofErr w:type="gramStart"/>
      <w:r w:rsidR="00862EDA" w:rsidRPr="00BE10CE">
        <w:rPr>
          <w:rFonts w:ascii="Times New Roman" w:hAnsi="Times New Roman"/>
          <w:color w:val="000000"/>
          <w:sz w:val="24"/>
          <w:szCs w:val="24"/>
        </w:rPr>
        <w:t xml:space="preserve">проведены </w:t>
      </w:r>
      <w:r w:rsidR="00606880" w:rsidRPr="00BE10CE">
        <w:rPr>
          <w:rFonts w:ascii="Times New Roman" w:hAnsi="Times New Roman"/>
          <w:color w:val="000000"/>
          <w:sz w:val="24"/>
          <w:szCs w:val="24"/>
        </w:rPr>
        <w:t xml:space="preserve"> 4</w:t>
      </w:r>
      <w:proofErr w:type="gramEnd"/>
      <w:r w:rsidR="00606880" w:rsidRPr="00BE10CE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606880" w:rsidRPr="00BE10CE">
        <w:rPr>
          <w:rFonts w:ascii="Times New Roman" w:hAnsi="Times New Roman"/>
        </w:rPr>
        <w:t>едсовета:</w:t>
      </w:r>
    </w:p>
    <w:p w:rsidR="00606880" w:rsidRPr="00971472" w:rsidRDefault="00606880" w:rsidP="006043E6">
      <w:pPr>
        <w:pStyle w:val="a5"/>
        <w:numPr>
          <w:ilvl w:val="0"/>
          <w:numId w:val="7"/>
        </w:numPr>
        <w:spacing w:line="360" w:lineRule="auto"/>
        <w:jc w:val="both"/>
      </w:pPr>
      <w:r w:rsidRPr="00971472">
        <w:t>Педсовет № 1 Установочный</w:t>
      </w:r>
    </w:p>
    <w:p w:rsidR="0050390B" w:rsidRPr="00971472" w:rsidRDefault="0050390B" w:rsidP="006043E6">
      <w:pPr>
        <w:pStyle w:val="a5"/>
        <w:numPr>
          <w:ilvl w:val="0"/>
          <w:numId w:val="7"/>
        </w:numPr>
        <w:spacing w:line="360" w:lineRule="auto"/>
      </w:pPr>
      <w:r w:rsidRPr="00971472">
        <w:t xml:space="preserve">Педсовет №2 Деловая игра </w:t>
      </w:r>
      <w:r w:rsidRPr="00971472">
        <w:rPr>
          <w:i/>
        </w:rPr>
        <w:t>«Экологическое воспитание в свете введения ФГОС ДО»</w:t>
      </w:r>
    </w:p>
    <w:p w:rsidR="00606880" w:rsidRPr="00971472" w:rsidRDefault="00606880" w:rsidP="006043E6">
      <w:pPr>
        <w:pStyle w:val="a5"/>
        <w:numPr>
          <w:ilvl w:val="0"/>
          <w:numId w:val="7"/>
        </w:numPr>
        <w:spacing w:line="360" w:lineRule="auto"/>
        <w:jc w:val="both"/>
      </w:pPr>
      <w:r w:rsidRPr="00971472">
        <w:t xml:space="preserve">Педсовет №3 </w:t>
      </w:r>
      <w:r w:rsidR="0050390B" w:rsidRPr="00971472">
        <w:t xml:space="preserve">Круглый стол </w:t>
      </w:r>
      <w:r w:rsidR="0050390B" w:rsidRPr="00971472">
        <w:rPr>
          <w:i/>
        </w:rPr>
        <w:t>«Здоровая семья –здоровый ребенок»</w:t>
      </w:r>
    </w:p>
    <w:p w:rsidR="00606880" w:rsidRPr="00971472" w:rsidRDefault="00606880" w:rsidP="006043E6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971472">
        <w:t>Педсовет № 4 Итоговый</w:t>
      </w:r>
    </w:p>
    <w:p w:rsidR="00C24F37" w:rsidRPr="00BE10CE" w:rsidRDefault="0057798E" w:rsidP="0044363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ab/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>Непосредственное управление учреждением ГБДОУ детский</w:t>
      </w:r>
      <w:r w:rsidR="00826471" w:rsidRPr="00BE10CE">
        <w:rPr>
          <w:rFonts w:ascii="Times New Roman" w:hAnsi="Times New Roman"/>
          <w:color w:val="000000"/>
          <w:sz w:val="24"/>
          <w:szCs w:val="24"/>
        </w:rPr>
        <w:t xml:space="preserve"> сад № 96 осуществляет заведующий</w:t>
      </w:r>
      <w:r w:rsidR="00C24F37" w:rsidRPr="00BE10CE">
        <w:rPr>
          <w:rFonts w:ascii="Times New Roman" w:hAnsi="Times New Roman"/>
          <w:color w:val="000000"/>
          <w:sz w:val="24"/>
          <w:szCs w:val="24"/>
        </w:rPr>
        <w:t xml:space="preserve"> Романова Елена Александровна. Управление в ДОУ осуществляется на основе сотрудничества всего педагогического коллектива, родителей и общественности. Все органы самоуправления взаимодействуют между собой, согласовывая свои интересы и возможности.</w:t>
      </w:r>
    </w:p>
    <w:p w:rsidR="000D225A" w:rsidRDefault="0057798E" w:rsidP="00443635">
      <w:pPr>
        <w:pStyle w:val="a6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0CE">
        <w:rPr>
          <w:rFonts w:ascii="Times New Roman" w:hAnsi="Times New Roman"/>
          <w:sz w:val="24"/>
          <w:szCs w:val="24"/>
          <w:lang w:eastAsia="ru-RU"/>
        </w:rPr>
        <w:tab/>
      </w:r>
      <w:r w:rsidR="000D225A" w:rsidRPr="00BE10CE">
        <w:rPr>
          <w:rFonts w:ascii="Times New Roman" w:hAnsi="Times New Roman"/>
          <w:sz w:val="24"/>
          <w:szCs w:val="24"/>
          <w:lang w:eastAsia="ru-RU"/>
        </w:rPr>
        <w:t>Таким образом, в ДОУ реализуется</w:t>
      </w:r>
      <w:r w:rsidR="00360E73" w:rsidRPr="00BE10C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0D225A" w:rsidRPr="00BE10CE">
        <w:rPr>
          <w:rFonts w:ascii="Times New Roman" w:hAnsi="Times New Roman"/>
          <w:sz w:val="24"/>
          <w:szCs w:val="24"/>
          <w:lang w:eastAsia="ru-RU"/>
        </w:rPr>
        <w:t>управление  детским</w:t>
      </w:r>
      <w:proofErr w:type="gramEnd"/>
      <w:r w:rsidR="000D225A" w:rsidRPr="00BE10CE">
        <w:rPr>
          <w:rFonts w:ascii="Times New Roman" w:hAnsi="Times New Roman"/>
          <w:sz w:val="24"/>
          <w:szCs w:val="24"/>
          <w:lang w:eastAsia="ru-RU"/>
        </w:rPr>
        <w:t xml:space="preserve">  садом  всех  участников  образовательного  процесса.  </w:t>
      </w:r>
      <w:proofErr w:type="gramStart"/>
      <w:r w:rsidR="000D225A" w:rsidRPr="00BE10CE">
        <w:rPr>
          <w:rFonts w:ascii="Times New Roman" w:hAnsi="Times New Roman"/>
          <w:sz w:val="24"/>
          <w:szCs w:val="24"/>
          <w:lang w:eastAsia="ru-RU"/>
        </w:rPr>
        <w:t>Заведующ</w:t>
      </w:r>
      <w:r w:rsidR="00826471" w:rsidRPr="00BE10CE">
        <w:rPr>
          <w:rFonts w:ascii="Times New Roman" w:hAnsi="Times New Roman"/>
          <w:sz w:val="24"/>
          <w:szCs w:val="24"/>
          <w:lang w:eastAsia="ru-RU"/>
        </w:rPr>
        <w:t>ий</w:t>
      </w:r>
      <w:r w:rsidR="000D225A" w:rsidRPr="00BE10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0E73" w:rsidRPr="00BE10CE">
        <w:rPr>
          <w:rFonts w:ascii="Times New Roman" w:hAnsi="Times New Roman"/>
          <w:sz w:val="24"/>
          <w:szCs w:val="24"/>
          <w:lang w:eastAsia="ru-RU"/>
        </w:rPr>
        <w:t xml:space="preserve"> детским</w:t>
      </w:r>
      <w:proofErr w:type="gramEnd"/>
      <w:r w:rsidR="00360E73" w:rsidRPr="00BE10CE">
        <w:rPr>
          <w:rFonts w:ascii="Times New Roman" w:hAnsi="Times New Roman"/>
          <w:sz w:val="24"/>
          <w:szCs w:val="24"/>
          <w:lang w:eastAsia="ru-RU"/>
        </w:rPr>
        <w:t xml:space="preserve"> садом является координатором </w:t>
      </w:r>
      <w:r w:rsidR="000D225A" w:rsidRPr="00BE10CE">
        <w:rPr>
          <w:rFonts w:ascii="Times New Roman" w:hAnsi="Times New Roman"/>
          <w:sz w:val="24"/>
          <w:szCs w:val="24"/>
          <w:lang w:eastAsia="ru-RU"/>
        </w:rPr>
        <w:t>стратегических направлений.   </w:t>
      </w:r>
    </w:p>
    <w:p w:rsidR="008D3298" w:rsidRPr="00BE10CE" w:rsidRDefault="008D3298" w:rsidP="00443635">
      <w:pPr>
        <w:pStyle w:val="a6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01F8" w:rsidRDefault="00454CF7" w:rsidP="00443635">
      <w:pPr>
        <w:pStyle w:val="a6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0C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   </w:t>
      </w:r>
      <w:r w:rsidR="0057798E" w:rsidRPr="00BE10CE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43635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0F01F8" w:rsidRPr="00BE10CE">
        <w:rPr>
          <w:rFonts w:ascii="Times New Roman" w:hAnsi="Times New Roman"/>
          <w:b/>
          <w:bCs/>
          <w:color w:val="000000"/>
          <w:sz w:val="28"/>
          <w:szCs w:val="28"/>
        </w:rPr>
        <w:t>6.  Кадровое обеспечение образовательного процесса</w:t>
      </w:r>
    </w:p>
    <w:p w:rsidR="000F01F8" w:rsidRPr="00BE10CE" w:rsidRDefault="000F01F8" w:rsidP="004436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ab/>
        <w:t xml:space="preserve">В течение </w:t>
      </w:r>
      <w:r w:rsidR="00C45239">
        <w:rPr>
          <w:rFonts w:ascii="Times New Roman" w:hAnsi="Times New Roman"/>
          <w:color w:val="000000"/>
          <w:sz w:val="24"/>
          <w:szCs w:val="24"/>
        </w:rPr>
        <w:t>2015-2016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учебного года в детском саду насчитывалось 3 административно-хозяйственных работников, из них: заведующий – 1, заместитель заведующего – 1, заведую</w:t>
      </w:r>
      <w:r w:rsidR="009F2DF8">
        <w:rPr>
          <w:rFonts w:ascii="Times New Roman" w:hAnsi="Times New Roman"/>
          <w:color w:val="000000"/>
          <w:sz w:val="24"/>
          <w:szCs w:val="24"/>
        </w:rPr>
        <w:t>щий хозяйством -1 и 24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педагогических раб</w:t>
      </w:r>
      <w:r w:rsidR="00C45239">
        <w:rPr>
          <w:rFonts w:ascii="Times New Roman" w:hAnsi="Times New Roman"/>
          <w:color w:val="000000"/>
          <w:sz w:val="24"/>
          <w:szCs w:val="24"/>
        </w:rPr>
        <w:t>о</w:t>
      </w:r>
      <w:r w:rsidR="00902993">
        <w:rPr>
          <w:rFonts w:ascii="Times New Roman" w:hAnsi="Times New Roman"/>
          <w:color w:val="000000"/>
          <w:sz w:val="24"/>
          <w:szCs w:val="24"/>
        </w:rPr>
        <w:t xml:space="preserve">тника, из </w:t>
      </w:r>
      <w:proofErr w:type="gramStart"/>
      <w:r w:rsidR="00902993">
        <w:rPr>
          <w:rFonts w:ascii="Times New Roman" w:hAnsi="Times New Roman"/>
          <w:color w:val="000000"/>
          <w:sz w:val="24"/>
          <w:szCs w:val="24"/>
        </w:rPr>
        <w:t>них:  воспитатели</w:t>
      </w:r>
      <w:proofErr w:type="gramEnd"/>
      <w:r w:rsidR="00902993">
        <w:rPr>
          <w:rFonts w:ascii="Times New Roman" w:hAnsi="Times New Roman"/>
          <w:color w:val="000000"/>
          <w:sz w:val="24"/>
          <w:szCs w:val="24"/>
        </w:rPr>
        <w:t xml:space="preserve"> – 17 (из них 1 – в декретном отпуске)</w:t>
      </w:r>
      <w:r w:rsidRPr="00BE10CE">
        <w:rPr>
          <w:rFonts w:ascii="Times New Roman" w:hAnsi="Times New Roman"/>
          <w:color w:val="000000"/>
          <w:sz w:val="24"/>
          <w:szCs w:val="24"/>
        </w:rPr>
        <w:t>,</w:t>
      </w:r>
      <w:r w:rsidR="009F2DF8">
        <w:rPr>
          <w:rFonts w:ascii="Times New Roman" w:hAnsi="Times New Roman"/>
          <w:color w:val="000000"/>
          <w:sz w:val="24"/>
          <w:szCs w:val="24"/>
        </w:rPr>
        <w:t xml:space="preserve"> методист – 1, 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учителя-логопеды – </w:t>
      </w:r>
      <w:r w:rsidR="00C45239">
        <w:rPr>
          <w:rFonts w:ascii="Times New Roman" w:hAnsi="Times New Roman"/>
          <w:color w:val="000000"/>
          <w:sz w:val="24"/>
          <w:szCs w:val="24"/>
        </w:rPr>
        <w:t>2</w:t>
      </w:r>
      <w:r w:rsidRPr="00BE10CE">
        <w:rPr>
          <w:rFonts w:ascii="Times New Roman" w:hAnsi="Times New Roman"/>
          <w:color w:val="000000"/>
          <w:sz w:val="24"/>
          <w:szCs w:val="24"/>
        </w:rPr>
        <w:t>, п</w:t>
      </w:r>
      <w:r w:rsidR="00C45239">
        <w:rPr>
          <w:rFonts w:ascii="Times New Roman" w:hAnsi="Times New Roman"/>
          <w:color w:val="000000"/>
          <w:sz w:val="24"/>
          <w:szCs w:val="24"/>
        </w:rPr>
        <w:t>едагог-психолог – 1, музыкальный руководитель -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5239">
        <w:rPr>
          <w:rFonts w:ascii="Times New Roman" w:hAnsi="Times New Roman"/>
          <w:color w:val="000000"/>
          <w:sz w:val="24"/>
          <w:szCs w:val="24"/>
        </w:rPr>
        <w:t>1</w:t>
      </w:r>
      <w:r w:rsidRPr="00BE10CE">
        <w:rPr>
          <w:rFonts w:ascii="Times New Roman" w:hAnsi="Times New Roman"/>
          <w:color w:val="000000"/>
          <w:sz w:val="24"/>
          <w:szCs w:val="24"/>
        </w:rPr>
        <w:t>, инструктор</w:t>
      </w:r>
      <w:r w:rsidR="00C45239">
        <w:rPr>
          <w:rFonts w:ascii="Times New Roman" w:hAnsi="Times New Roman"/>
          <w:color w:val="000000"/>
          <w:sz w:val="24"/>
          <w:szCs w:val="24"/>
        </w:rPr>
        <w:t>ы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по физиче</w:t>
      </w:r>
      <w:r w:rsidR="00C45239">
        <w:rPr>
          <w:rFonts w:ascii="Times New Roman" w:hAnsi="Times New Roman"/>
          <w:color w:val="000000"/>
          <w:sz w:val="24"/>
          <w:szCs w:val="24"/>
        </w:rPr>
        <w:t>ской культуре – 2</w:t>
      </w:r>
    </w:p>
    <w:p w:rsidR="000F01F8" w:rsidRPr="00BE10CE" w:rsidRDefault="000F01F8" w:rsidP="0044363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>Возрастной ценз педагогов: старше 55 лет – 7</w:t>
      </w:r>
      <w:r w:rsidR="00B66EE9">
        <w:rPr>
          <w:rFonts w:ascii="Times New Roman" w:hAnsi="Times New Roman"/>
          <w:color w:val="000000"/>
          <w:sz w:val="24"/>
          <w:szCs w:val="24"/>
        </w:rPr>
        <w:t xml:space="preserve"> педагогов, от 30 до 55 лет – 14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педагогов</w:t>
      </w:r>
      <w:r w:rsidR="006142A4">
        <w:rPr>
          <w:rFonts w:ascii="Times New Roman" w:hAnsi="Times New Roman"/>
          <w:color w:val="000000"/>
          <w:sz w:val="24"/>
          <w:szCs w:val="24"/>
        </w:rPr>
        <w:t>, от 25 до 30 лет – 3 педагога.</w:t>
      </w:r>
    </w:p>
    <w:p w:rsidR="000F01F8" w:rsidRDefault="00A142B9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 w:rsidR="000F01F8" w:rsidRPr="00BE10CE">
        <w:rPr>
          <w:rFonts w:ascii="Times New Roman" w:hAnsi="Times New Roman"/>
          <w:color w:val="000000"/>
          <w:sz w:val="24"/>
          <w:szCs w:val="24"/>
        </w:rPr>
        <w:t>ысшее педагогическое образование</w:t>
      </w:r>
      <w:r w:rsidR="00CE2CD2">
        <w:rPr>
          <w:rFonts w:ascii="Times New Roman" w:hAnsi="Times New Roman"/>
          <w:color w:val="000000"/>
          <w:sz w:val="24"/>
          <w:szCs w:val="24"/>
        </w:rPr>
        <w:t xml:space="preserve"> имеют 71</w:t>
      </w:r>
      <w:r>
        <w:rPr>
          <w:rFonts w:ascii="Times New Roman" w:hAnsi="Times New Roman"/>
          <w:color w:val="000000"/>
          <w:sz w:val="24"/>
          <w:szCs w:val="24"/>
        </w:rPr>
        <w:t xml:space="preserve"> % педагогических работников</w:t>
      </w:r>
      <w:r w:rsidR="00CE2CD2">
        <w:rPr>
          <w:rFonts w:ascii="Times New Roman" w:hAnsi="Times New Roman"/>
          <w:color w:val="000000"/>
          <w:sz w:val="24"/>
          <w:szCs w:val="24"/>
        </w:rPr>
        <w:t xml:space="preserve"> (17 человек)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E2CD2">
        <w:rPr>
          <w:rFonts w:ascii="Times New Roman" w:hAnsi="Times New Roman"/>
          <w:color w:val="000000"/>
          <w:sz w:val="24"/>
          <w:szCs w:val="24"/>
        </w:rPr>
        <w:t>среднее специальное – 29</w:t>
      </w:r>
      <w:r w:rsidR="000F01F8" w:rsidRPr="00BE10CE">
        <w:rPr>
          <w:rFonts w:ascii="Times New Roman" w:hAnsi="Times New Roman"/>
          <w:color w:val="000000"/>
          <w:sz w:val="24"/>
          <w:szCs w:val="24"/>
        </w:rPr>
        <w:t xml:space="preserve"> %</w:t>
      </w:r>
      <w:r w:rsidR="00CE2CD2">
        <w:rPr>
          <w:rFonts w:ascii="Times New Roman" w:hAnsi="Times New Roman"/>
          <w:color w:val="000000"/>
          <w:sz w:val="24"/>
          <w:szCs w:val="24"/>
        </w:rPr>
        <w:t xml:space="preserve"> (7 человек)</w:t>
      </w:r>
      <w:r w:rsidR="000F01F8" w:rsidRPr="00BE10CE">
        <w:rPr>
          <w:rFonts w:ascii="Times New Roman" w:hAnsi="Times New Roman"/>
          <w:color w:val="000000"/>
          <w:sz w:val="24"/>
          <w:szCs w:val="24"/>
        </w:rPr>
        <w:t>.</w:t>
      </w:r>
    </w:p>
    <w:p w:rsidR="000F01F8" w:rsidRPr="00BE10CE" w:rsidRDefault="000F01F8" w:rsidP="004436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ab/>
        <w:t>Особую роль в непрерывном образовании педагогов играет обучение на курсах по</w:t>
      </w:r>
      <w:r w:rsidR="005D4766">
        <w:rPr>
          <w:rFonts w:ascii="Times New Roman" w:hAnsi="Times New Roman"/>
          <w:color w:val="000000"/>
          <w:sz w:val="24"/>
          <w:szCs w:val="24"/>
        </w:rPr>
        <w:t>вышения квалификации. В 2015-2016</w:t>
      </w:r>
      <w:r w:rsidR="00187ED6">
        <w:rPr>
          <w:rFonts w:ascii="Times New Roman" w:hAnsi="Times New Roman"/>
          <w:color w:val="000000"/>
          <w:sz w:val="24"/>
          <w:szCs w:val="24"/>
        </w:rPr>
        <w:t xml:space="preserve"> учебном году 12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педагогов прошли обучение на курсах повышения квалификации</w:t>
      </w:r>
      <w:r w:rsidR="00187ED6">
        <w:rPr>
          <w:rFonts w:ascii="Times New Roman" w:hAnsi="Times New Roman"/>
          <w:color w:val="000000"/>
          <w:sz w:val="24"/>
          <w:szCs w:val="24"/>
        </w:rPr>
        <w:t xml:space="preserve"> (5 человек </w:t>
      </w:r>
      <w:r w:rsidR="004D5300">
        <w:rPr>
          <w:rFonts w:ascii="Times New Roman" w:hAnsi="Times New Roman"/>
          <w:color w:val="000000"/>
          <w:sz w:val="24"/>
          <w:szCs w:val="24"/>
        </w:rPr>
        <w:t>–</w:t>
      </w:r>
      <w:r w:rsidR="00187E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5300">
        <w:rPr>
          <w:rFonts w:ascii="Times New Roman" w:hAnsi="Times New Roman"/>
          <w:color w:val="000000"/>
          <w:sz w:val="24"/>
          <w:szCs w:val="24"/>
        </w:rPr>
        <w:t>курсы ИКТ (36 ч.); 7 человек – курсы по реализации ФГОС ДО (36 ч., 72 ч., 108 ч.)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, что составило 82 % от общего числа педагогических работников. </w:t>
      </w:r>
    </w:p>
    <w:p w:rsidR="000F01F8" w:rsidRPr="00BE10CE" w:rsidRDefault="00A021AF" w:rsidP="004436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0F01F8" w:rsidRPr="00BE10CE">
        <w:rPr>
          <w:rFonts w:ascii="Times New Roman" w:hAnsi="Times New Roman"/>
          <w:color w:val="000000"/>
          <w:sz w:val="24"/>
          <w:szCs w:val="24"/>
        </w:rPr>
        <w:t xml:space="preserve"> педагогических работников были аттестованы:</w:t>
      </w:r>
    </w:p>
    <w:p w:rsidR="000F01F8" w:rsidRPr="00BE10CE" w:rsidRDefault="000F01F8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>на высшую</w:t>
      </w:r>
      <w:r w:rsidR="00A021AF">
        <w:rPr>
          <w:rFonts w:ascii="Times New Roman" w:hAnsi="Times New Roman"/>
          <w:color w:val="000000"/>
          <w:sz w:val="24"/>
          <w:szCs w:val="24"/>
        </w:rPr>
        <w:t xml:space="preserve"> квалификационную категорию -  2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E10CE">
        <w:rPr>
          <w:rFonts w:ascii="Times New Roman" w:hAnsi="Times New Roman"/>
          <w:color w:val="000000"/>
          <w:sz w:val="24"/>
          <w:szCs w:val="24"/>
        </w:rPr>
        <w:t>педагогических  работника</w:t>
      </w:r>
      <w:proofErr w:type="gramEnd"/>
      <w:r w:rsidRPr="00BE10CE">
        <w:rPr>
          <w:rFonts w:ascii="Times New Roman" w:hAnsi="Times New Roman"/>
          <w:color w:val="000000"/>
          <w:sz w:val="24"/>
          <w:szCs w:val="24"/>
        </w:rPr>
        <w:t>;</w:t>
      </w:r>
    </w:p>
    <w:p w:rsidR="000F01F8" w:rsidRDefault="000F01F8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>на перву</w:t>
      </w:r>
      <w:r w:rsidR="00A021AF">
        <w:rPr>
          <w:rFonts w:ascii="Times New Roman" w:hAnsi="Times New Roman"/>
          <w:color w:val="000000"/>
          <w:sz w:val="24"/>
          <w:szCs w:val="24"/>
        </w:rPr>
        <w:t>ю квалификационную ка</w:t>
      </w:r>
      <w:bookmarkStart w:id="0" w:name="_GoBack"/>
      <w:bookmarkEnd w:id="0"/>
      <w:r w:rsidR="00A021AF">
        <w:rPr>
          <w:rFonts w:ascii="Times New Roman" w:hAnsi="Times New Roman"/>
          <w:color w:val="000000"/>
          <w:sz w:val="24"/>
          <w:szCs w:val="24"/>
        </w:rPr>
        <w:t xml:space="preserve">тегорию - </w:t>
      </w:r>
      <w:proofErr w:type="gramStart"/>
      <w:r w:rsidR="00A021AF">
        <w:rPr>
          <w:rFonts w:ascii="Times New Roman" w:hAnsi="Times New Roman"/>
          <w:color w:val="000000"/>
          <w:sz w:val="24"/>
          <w:szCs w:val="24"/>
        </w:rPr>
        <w:t>5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 педагогических</w:t>
      </w:r>
      <w:proofErr w:type="gramEnd"/>
      <w:r w:rsidRPr="00BE10CE">
        <w:rPr>
          <w:rFonts w:ascii="Times New Roman" w:hAnsi="Times New Roman"/>
          <w:color w:val="000000"/>
          <w:sz w:val="24"/>
          <w:szCs w:val="24"/>
        </w:rPr>
        <w:t xml:space="preserve"> работников.</w:t>
      </w:r>
    </w:p>
    <w:p w:rsidR="000F01F8" w:rsidRPr="00BE10CE" w:rsidRDefault="000F01F8" w:rsidP="0044363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ab/>
        <w:t>Статистический анализ показал следующее:</w:t>
      </w:r>
    </w:p>
    <w:p w:rsidR="00763553" w:rsidRDefault="000F01F8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>аттестованы впервые на высшу</w:t>
      </w:r>
      <w:r w:rsidR="00A021AF">
        <w:rPr>
          <w:rFonts w:ascii="Times New Roman" w:hAnsi="Times New Roman"/>
          <w:color w:val="000000"/>
          <w:sz w:val="24"/>
          <w:szCs w:val="24"/>
        </w:rPr>
        <w:t>ю квалификационную категорию – 2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педагога, на первую квалификационную категорию – </w:t>
      </w:r>
      <w:r w:rsidR="00763553">
        <w:rPr>
          <w:rFonts w:ascii="Times New Roman" w:hAnsi="Times New Roman"/>
          <w:color w:val="000000"/>
          <w:sz w:val="24"/>
          <w:szCs w:val="24"/>
        </w:rPr>
        <w:t>5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педагога.</w:t>
      </w:r>
    </w:p>
    <w:p w:rsidR="005A39BB" w:rsidRDefault="000F01F8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ab/>
        <w:t xml:space="preserve">По состоянию на </w:t>
      </w:r>
      <w:proofErr w:type="gramStart"/>
      <w:r w:rsidR="005A39BB">
        <w:rPr>
          <w:rFonts w:ascii="Times New Roman" w:hAnsi="Times New Roman"/>
          <w:color w:val="000000"/>
          <w:sz w:val="24"/>
          <w:szCs w:val="24"/>
        </w:rPr>
        <w:t xml:space="preserve">25.05.2016 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педагогические</w:t>
      </w:r>
      <w:proofErr w:type="gramEnd"/>
      <w:r w:rsidRPr="00BE10CE">
        <w:rPr>
          <w:rFonts w:ascii="Times New Roman" w:hAnsi="Times New Roman"/>
          <w:color w:val="000000"/>
          <w:sz w:val="24"/>
          <w:szCs w:val="24"/>
        </w:rPr>
        <w:t xml:space="preserve"> работники имеют</w:t>
      </w:r>
      <w:r w:rsidR="005A39BB">
        <w:rPr>
          <w:rFonts w:ascii="Times New Roman" w:hAnsi="Times New Roman"/>
          <w:color w:val="000000"/>
          <w:sz w:val="24"/>
          <w:szCs w:val="24"/>
        </w:rPr>
        <w:t>:</w:t>
      </w:r>
    </w:p>
    <w:p w:rsidR="005A39BB" w:rsidRPr="005A39BB" w:rsidRDefault="000F01F8" w:rsidP="006043E6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39BB">
        <w:rPr>
          <w:color w:val="000000"/>
        </w:rPr>
        <w:t xml:space="preserve">высшую квалификационную </w:t>
      </w:r>
      <w:proofErr w:type="gramStart"/>
      <w:r w:rsidRPr="005A39BB">
        <w:rPr>
          <w:color w:val="000000"/>
        </w:rPr>
        <w:t xml:space="preserve">категорию  </w:t>
      </w:r>
      <w:r w:rsidR="00E55D17">
        <w:rPr>
          <w:color w:val="000000"/>
        </w:rPr>
        <w:t>6</w:t>
      </w:r>
      <w:proofErr w:type="gramEnd"/>
      <w:r w:rsidRPr="005A39BB">
        <w:rPr>
          <w:color w:val="000000"/>
        </w:rPr>
        <w:t xml:space="preserve"> чел. (2</w:t>
      </w:r>
      <w:r w:rsidR="00B66EE9">
        <w:rPr>
          <w:color w:val="000000"/>
        </w:rPr>
        <w:t>5</w:t>
      </w:r>
      <w:r w:rsidRPr="005A39BB">
        <w:rPr>
          <w:color w:val="000000"/>
        </w:rPr>
        <w:t xml:space="preserve"> %), </w:t>
      </w:r>
    </w:p>
    <w:p w:rsidR="000F01F8" w:rsidRDefault="000F01F8" w:rsidP="006043E6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39BB">
        <w:rPr>
          <w:color w:val="000000"/>
        </w:rPr>
        <w:t xml:space="preserve">первую категорию </w:t>
      </w:r>
      <w:r w:rsidR="00E55D17">
        <w:rPr>
          <w:color w:val="000000"/>
        </w:rPr>
        <w:t>–</w:t>
      </w:r>
      <w:r w:rsidRPr="005A39BB">
        <w:rPr>
          <w:color w:val="000000"/>
        </w:rPr>
        <w:t xml:space="preserve"> 1</w:t>
      </w:r>
      <w:r w:rsidR="00E55D17">
        <w:rPr>
          <w:color w:val="000000"/>
        </w:rPr>
        <w:t xml:space="preserve">5 </w:t>
      </w:r>
      <w:r w:rsidR="009D1975">
        <w:rPr>
          <w:color w:val="000000"/>
        </w:rPr>
        <w:t>чел. (63</w:t>
      </w:r>
      <w:r w:rsidRPr="005A39BB">
        <w:rPr>
          <w:color w:val="000000"/>
        </w:rPr>
        <w:t>%).</w:t>
      </w:r>
    </w:p>
    <w:p w:rsidR="00CF0CDC" w:rsidRPr="005A39BB" w:rsidRDefault="00CF0CDC" w:rsidP="006043E6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без категории </w:t>
      </w:r>
      <w:r w:rsidR="00B93292">
        <w:rPr>
          <w:color w:val="000000"/>
        </w:rPr>
        <w:t>–</w:t>
      </w:r>
      <w:r>
        <w:rPr>
          <w:color w:val="000000"/>
        </w:rPr>
        <w:t xml:space="preserve"> </w:t>
      </w:r>
      <w:r w:rsidR="00B66EE9">
        <w:rPr>
          <w:color w:val="000000"/>
        </w:rPr>
        <w:t>3</w:t>
      </w:r>
      <w:r w:rsidR="00B93292">
        <w:rPr>
          <w:color w:val="000000"/>
        </w:rPr>
        <w:t xml:space="preserve"> чел. (из них 1 – в декретном отпуске) </w:t>
      </w:r>
      <w:r w:rsidR="0050516A">
        <w:rPr>
          <w:color w:val="000000"/>
        </w:rPr>
        <w:t>–</w:t>
      </w:r>
      <w:r w:rsidR="00B93292">
        <w:rPr>
          <w:color w:val="000000"/>
        </w:rPr>
        <w:t xml:space="preserve"> </w:t>
      </w:r>
      <w:r w:rsidR="009D1975">
        <w:rPr>
          <w:color w:val="000000"/>
        </w:rPr>
        <w:t>12</w:t>
      </w:r>
      <w:r w:rsidR="0050516A">
        <w:rPr>
          <w:color w:val="000000"/>
        </w:rPr>
        <w:t xml:space="preserve"> %</w:t>
      </w:r>
    </w:p>
    <w:p w:rsidR="000F01F8" w:rsidRDefault="000F01F8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2B9">
        <w:rPr>
          <w:rFonts w:ascii="Times New Roman" w:hAnsi="Times New Roman"/>
          <w:color w:val="000000"/>
          <w:sz w:val="24"/>
          <w:szCs w:val="24"/>
        </w:rPr>
        <w:tab/>
      </w:r>
      <w:r w:rsidRPr="00BE10CE">
        <w:rPr>
          <w:rFonts w:ascii="Times New Roman" w:hAnsi="Times New Roman"/>
          <w:color w:val="000000"/>
          <w:sz w:val="24"/>
          <w:szCs w:val="24"/>
        </w:rPr>
        <w:t>Воспитатели ежегодно принимают активное участие в районных и городских конкурсах, мастер</w:t>
      </w:r>
      <w:r w:rsidR="00226383">
        <w:rPr>
          <w:rFonts w:ascii="Times New Roman" w:hAnsi="Times New Roman"/>
          <w:color w:val="000000"/>
          <w:sz w:val="24"/>
          <w:szCs w:val="24"/>
        </w:rPr>
        <w:t>-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 классах и т.д.</w:t>
      </w:r>
    </w:p>
    <w:p w:rsidR="002C7D5B" w:rsidRDefault="002C7D5B" w:rsidP="002C7D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10CE">
        <w:rPr>
          <w:rFonts w:ascii="Times New Roman" w:hAnsi="Times New Roman"/>
          <w:b/>
          <w:sz w:val="24"/>
          <w:szCs w:val="24"/>
        </w:rPr>
        <w:t xml:space="preserve">Участие педагогов ГБДОУ д/с №96 в </w:t>
      </w:r>
      <w:r>
        <w:rPr>
          <w:rFonts w:ascii="Times New Roman" w:hAnsi="Times New Roman"/>
          <w:b/>
          <w:sz w:val="24"/>
          <w:szCs w:val="24"/>
        </w:rPr>
        <w:t>открытых мероприятиях всероссийского</w:t>
      </w:r>
      <w:r w:rsidRPr="00BE10CE">
        <w:rPr>
          <w:rFonts w:ascii="Times New Roman" w:hAnsi="Times New Roman"/>
          <w:b/>
          <w:sz w:val="24"/>
          <w:szCs w:val="24"/>
        </w:rPr>
        <w:t xml:space="preserve"> уровня:</w:t>
      </w:r>
    </w:p>
    <w:p w:rsidR="002C7D5B" w:rsidRDefault="002C7D5B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7D5B">
        <w:rPr>
          <w:rFonts w:ascii="Times New Roman" w:hAnsi="Times New Roman"/>
          <w:b/>
          <w:color w:val="000000"/>
          <w:sz w:val="24"/>
          <w:szCs w:val="24"/>
        </w:rPr>
        <w:t>Январь 2016 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046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A15046">
        <w:rPr>
          <w:rFonts w:ascii="Times New Roman" w:hAnsi="Times New Roman"/>
          <w:b/>
          <w:color w:val="000000"/>
          <w:sz w:val="24"/>
          <w:szCs w:val="24"/>
        </w:rPr>
        <w:t xml:space="preserve"> Всероссийская конференция с международным участием «Стандарты современного образования – путь в будущее»</w:t>
      </w:r>
    </w:p>
    <w:p w:rsidR="00A15046" w:rsidRPr="00A15046" w:rsidRDefault="00A15046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5046">
        <w:rPr>
          <w:rFonts w:ascii="Times New Roman" w:hAnsi="Times New Roman"/>
          <w:color w:val="000000"/>
          <w:sz w:val="24"/>
          <w:szCs w:val="24"/>
        </w:rPr>
        <w:t>Воспитатель Королева Елена Юрьевна</w:t>
      </w:r>
      <w:r>
        <w:rPr>
          <w:rFonts w:ascii="Times New Roman" w:hAnsi="Times New Roman"/>
          <w:color w:val="000000"/>
          <w:sz w:val="24"/>
          <w:szCs w:val="24"/>
        </w:rPr>
        <w:t>. Выступление-доклад «Роль игры в успешной адаптации детей 2-3 лет к условиям детского сада»</w:t>
      </w:r>
    </w:p>
    <w:p w:rsidR="000F01F8" w:rsidRDefault="000F01F8" w:rsidP="0044363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10CE">
        <w:rPr>
          <w:rFonts w:ascii="Times New Roman" w:hAnsi="Times New Roman"/>
          <w:b/>
          <w:sz w:val="24"/>
          <w:szCs w:val="24"/>
        </w:rPr>
        <w:t>Участие педагогов ГБДОУ д/с №96 в открытых мероприятиях городского уровня:</w:t>
      </w:r>
    </w:p>
    <w:p w:rsidR="00A07793" w:rsidRDefault="004B7858" w:rsidP="006043E6">
      <w:pPr>
        <w:pStyle w:val="a5"/>
        <w:numPr>
          <w:ilvl w:val="0"/>
          <w:numId w:val="9"/>
        </w:numPr>
        <w:spacing w:line="360" w:lineRule="auto"/>
        <w:jc w:val="both"/>
        <w:rPr>
          <w:b/>
        </w:rPr>
      </w:pPr>
      <w:r w:rsidRPr="00A07793">
        <w:rPr>
          <w:b/>
        </w:rPr>
        <w:lastRenderedPageBreak/>
        <w:t>Март 2016 г.</w:t>
      </w:r>
      <w:r w:rsidR="00A07793" w:rsidRPr="00A07793">
        <w:rPr>
          <w:b/>
        </w:rPr>
        <w:t xml:space="preserve"> </w:t>
      </w:r>
      <w:r w:rsidR="00A07793" w:rsidRPr="00A07793">
        <w:rPr>
          <w:b/>
          <w:lang w:val="en-US"/>
        </w:rPr>
        <w:t>VII</w:t>
      </w:r>
      <w:r w:rsidR="00A07793" w:rsidRPr="00A07793">
        <w:rPr>
          <w:b/>
        </w:rPr>
        <w:t xml:space="preserve"> Петербургский образовательный форум. </w:t>
      </w:r>
      <w:r w:rsidR="00A07793" w:rsidRPr="00A07793">
        <w:rPr>
          <w:b/>
          <w:lang w:val="en-US"/>
        </w:rPr>
        <w:t>V</w:t>
      </w:r>
      <w:r w:rsidR="00A07793" w:rsidRPr="00A07793">
        <w:rPr>
          <w:b/>
        </w:rPr>
        <w:t xml:space="preserve"> Всероссийская научно-практическая к</w:t>
      </w:r>
      <w:r w:rsidRPr="00A07793">
        <w:rPr>
          <w:b/>
        </w:rPr>
        <w:t>онференция</w:t>
      </w:r>
      <w:r w:rsidR="00A07793" w:rsidRPr="00A07793">
        <w:rPr>
          <w:b/>
        </w:rPr>
        <w:t xml:space="preserve"> «На пути к школе здоровья»</w:t>
      </w:r>
      <w:r w:rsidR="00E243D7">
        <w:rPr>
          <w:b/>
        </w:rPr>
        <w:t>:</w:t>
      </w:r>
      <w:r w:rsidR="00A07793" w:rsidRPr="00A07793">
        <w:rPr>
          <w:b/>
        </w:rPr>
        <w:t xml:space="preserve"> </w:t>
      </w:r>
    </w:p>
    <w:p w:rsidR="00A07793" w:rsidRDefault="00E243D7" w:rsidP="00A0779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243D7">
        <w:rPr>
          <w:rFonts w:ascii="Times New Roman" w:hAnsi="Times New Roman"/>
          <w:sz w:val="24"/>
          <w:szCs w:val="24"/>
        </w:rPr>
        <w:t xml:space="preserve">Педагог-психолог Галушко </w:t>
      </w:r>
      <w:proofErr w:type="gramStart"/>
      <w:r w:rsidRPr="00E243D7">
        <w:rPr>
          <w:rFonts w:ascii="Times New Roman" w:hAnsi="Times New Roman"/>
          <w:sz w:val="24"/>
          <w:szCs w:val="24"/>
        </w:rPr>
        <w:t>Марья  Валерьевна</w:t>
      </w:r>
      <w:proofErr w:type="gramEnd"/>
      <w:r>
        <w:rPr>
          <w:rFonts w:ascii="Times New Roman" w:hAnsi="Times New Roman"/>
          <w:sz w:val="24"/>
          <w:szCs w:val="24"/>
        </w:rPr>
        <w:t>. Стендовый доклад «Профилактика эмоционального выгорания педагога для успешной реализации ФГОС ДО»</w:t>
      </w:r>
    </w:p>
    <w:p w:rsidR="00E243D7" w:rsidRPr="00E243D7" w:rsidRDefault="00E243D7" w:rsidP="00A0779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Инструктор по физической культуре </w:t>
      </w:r>
      <w:proofErr w:type="spellStart"/>
      <w:r w:rsidRPr="00E243D7">
        <w:rPr>
          <w:rFonts w:ascii="Times New Roman" w:hAnsi="Times New Roman"/>
          <w:sz w:val="24"/>
          <w:szCs w:val="24"/>
        </w:rPr>
        <w:t>Кондатский</w:t>
      </w:r>
      <w:proofErr w:type="spellEnd"/>
      <w:r w:rsidRPr="00E243D7">
        <w:rPr>
          <w:rFonts w:ascii="Times New Roman" w:hAnsi="Times New Roman"/>
          <w:sz w:val="24"/>
          <w:szCs w:val="24"/>
        </w:rPr>
        <w:t xml:space="preserve"> Константин Константинович</w:t>
      </w:r>
      <w:r>
        <w:rPr>
          <w:rFonts w:ascii="Times New Roman" w:hAnsi="Times New Roman"/>
          <w:sz w:val="24"/>
          <w:szCs w:val="24"/>
        </w:rPr>
        <w:t>, воспитатель Лапина Эльвира Викторовна. Мастер-класс и выступление «Здоровье педагога. Профилактика нарушения осанки».</w:t>
      </w:r>
    </w:p>
    <w:p w:rsidR="000F01F8" w:rsidRPr="00A07793" w:rsidRDefault="009D1975" w:rsidP="006043E6">
      <w:pPr>
        <w:pStyle w:val="a5"/>
        <w:numPr>
          <w:ilvl w:val="0"/>
          <w:numId w:val="9"/>
        </w:numPr>
        <w:spacing w:line="360" w:lineRule="auto"/>
        <w:jc w:val="both"/>
        <w:rPr>
          <w:b/>
        </w:rPr>
      </w:pPr>
      <w:r w:rsidRPr="00A07793">
        <w:rPr>
          <w:b/>
        </w:rPr>
        <w:t>Апрель</w:t>
      </w:r>
      <w:r w:rsidR="00835997" w:rsidRPr="00A07793">
        <w:rPr>
          <w:b/>
        </w:rPr>
        <w:t xml:space="preserve"> </w:t>
      </w:r>
      <w:r w:rsidRPr="00A07793">
        <w:rPr>
          <w:b/>
        </w:rPr>
        <w:t>2016 г.  Одиннадцатая городская</w:t>
      </w:r>
      <w:r w:rsidR="000F01F8" w:rsidRPr="00A07793">
        <w:rPr>
          <w:b/>
        </w:rPr>
        <w:t xml:space="preserve"> культурно-образовательная выставка «</w:t>
      </w:r>
      <w:proofErr w:type="spellStart"/>
      <w:r w:rsidR="000F01F8" w:rsidRPr="00A07793">
        <w:rPr>
          <w:b/>
        </w:rPr>
        <w:t>Тотоша</w:t>
      </w:r>
      <w:proofErr w:type="spellEnd"/>
      <w:r w:rsidR="000F01F8" w:rsidRPr="00A07793">
        <w:rPr>
          <w:b/>
        </w:rPr>
        <w:t>. Здоровое развитие»:</w:t>
      </w:r>
    </w:p>
    <w:p w:rsidR="002326F5" w:rsidRDefault="002326F5" w:rsidP="006043E6">
      <w:pPr>
        <w:pStyle w:val="a5"/>
        <w:numPr>
          <w:ilvl w:val="0"/>
          <w:numId w:val="10"/>
        </w:numPr>
        <w:spacing w:line="360" w:lineRule="auto"/>
        <w:jc w:val="both"/>
      </w:pPr>
      <w:r>
        <w:t>Двигательный мастер-класс «Мой веселый звонкий мяч» (игры, эстафеты</w:t>
      </w:r>
      <w:r w:rsidR="0013278C">
        <w:t>, конкурсы с мячами). Ведущие:</w:t>
      </w:r>
      <w:r w:rsidR="00E243D7">
        <w:t xml:space="preserve"> инструкторы по физической культуре </w:t>
      </w:r>
      <w:r w:rsidR="0013278C">
        <w:t xml:space="preserve">Раду Ирина Анатольевна, </w:t>
      </w:r>
      <w:proofErr w:type="spellStart"/>
      <w:r w:rsidR="0013278C">
        <w:t>Кондатский</w:t>
      </w:r>
      <w:proofErr w:type="spellEnd"/>
      <w:r w:rsidR="0013278C">
        <w:t xml:space="preserve"> Константин Константинович.</w:t>
      </w:r>
    </w:p>
    <w:p w:rsidR="000F01F8" w:rsidRDefault="000F01F8" w:rsidP="006043E6">
      <w:pPr>
        <w:pStyle w:val="a5"/>
        <w:numPr>
          <w:ilvl w:val="0"/>
          <w:numId w:val="10"/>
        </w:numPr>
        <w:spacing w:line="360" w:lineRule="auto"/>
        <w:jc w:val="both"/>
      </w:pPr>
      <w:r w:rsidRPr="002326F5">
        <w:rPr>
          <w:u w:val="single"/>
        </w:rPr>
        <w:t>Мастер-класс «</w:t>
      </w:r>
      <w:r w:rsidR="00CE297F" w:rsidRPr="002326F5">
        <w:rPr>
          <w:u w:val="single"/>
        </w:rPr>
        <w:t xml:space="preserve">Я </w:t>
      </w:r>
      <w:proofErr w:type="gramStart"/>
      <w:r w:rsidR="00CE297F" w:rsidRPr="002326F5">
        <w:rPr>
          <w:u w:val="single"/>
        </w:rPr>
        <w:t>сам»</w:t>
      </w:r>
      <w:r w:rsidR="00CE297F">
        <w:t xml:space="preserve"> </w:t>
      </w:r>
      <w:r w:rsidRPr="00BE10CE">
        <w:t xml:space="preserve"> (</w:t>
      </w:r>
      <w:proofErr w:type="gramEnd"/>
      <w:r w:rsidR="00CE297F">
        <w:t>поделки из природного и бросового материала</w:t>
      </w:r>
      <w:r w:rsidRPr="00BE10CE">
        <w:t xml:space="preserve">). Ведущие: </w:t>
      </w:r>
      <w:proofErr w:type="spellStart"/>
      <w:r w:rsidRPr="00BE10CE">
        <w:t>Захарко</w:t>
      </w:r>
      <w:proofErr w:type="spellEnd"/>
      <w:r w:rsidRPr="00BE10CE">
        <w:t xml:space="preserve"> Наталья Викторовна, Лапкина Ольга Валенти</w:t>
      </w:r>
      <w:r w:rsidR="004B7858">
        <w:t xml:space="preserve">новна, </w:t>
      </w:r>
      <w:proofErr w:type="spellStart"/>
      <w:r w:rsidR="004B7858">
        <w:t>Лудина</w:t>
      </w:r>
      <w:proofErr w:type="spellEnd"/>
      <w:r w:rsidR="004B7858">
        <w:t xml:space="preserve"> И</w:t>
      </w:r>
      <w:r w:rsidR="00CE297F">
        <w:t>рина Валерьевна.</w:t>
      </w:r>
    </w:p>
    <w:p w:rsidR="006B0AF9" w:rsidRDefault="006B0AF9" w:rsidP="002C7D5B">
      <w:pPr>
        <w:pStyle w:val="a5"/>
        <w:numPr>
          <w:ilvl w:val="0"/>
          <w:numId w:val="9"/>
        </w:numPr>
        <w:spacing w:line="360" w:lineRule="auto"/>
      </w:pPr>
      <w:r w:rsidRPr="006B0AF9">
        <w:rPr>
          <w:b/>
        </w:rPr>
        <w:t>Май 2016 г.</w:t>
      </w:r>
      <w:r>
        <w:t xml:space="preserve"> Организация и проведение </w:t>
      </w:r>
      <w:r w:rsidRPr="00A07793">
        <w:t xml:space="preserve">городского семинара для слушателей курсов СПбАППО </w:t>
      </w:r>
      <w:r>
        <w:t>«Теория и методика обучения (дошкольное образование</w:t>
      </w:r>
      <w:proofErr w:type="gramStart"/>
      <w:r>
        <w:t>)»  «</w:t>
      </w:r>
      <w:proofErr w:type="gramEnd"/>
      <w:r>
        <w:t>Экологическое воспитание в современном ДОУ». Семинар состоял из 3 блоков:</w:t>
      </w:r>
    </w:p>
    <w:p w:rsidR="006B0AF9" w:rsidRDefault="006B0AF9" w:rsidP="006B0AF9">
      <w:pPr>
        <w:pStyle w:val="a5"/>
        <w:spacing w:line="360" w:lineRule="auto"/>
      </w:pPr>
    </w:p>
    <w:p w:rsidR="006B0AF9" w:rsidRDefault="006B0AF9" w:rsidP="006043E6">
      <w:pPr>
        <w:pStyle w:val="a5"/>
        <w:numPr>
          <w:ilvl w:val="0"/>
          <w:numId w:val="21"/>
        </w:numPr>
        <w:spacing w:line="360" w:lineRule="auto"/>
      </w:pPr>
      <w:r>
        <w:t xml:space="preserve">Экологический </w:t>
      </w:r>
      <w:proofErr w:type="spellStart"/>
      <w:r>
        <w:t>квест</w:t>
      </w:r>
      <w:proofErr w:type="spellEnd"/>
      <w:r>
        <w:t xml:space="preserve"> по территории ГБДОУ д/с № 96</w:t>
      </w:r>
    </w:p>
    <w:p w:rsidR="006B0AF9" w:rsidRDefault="006B0AF9" w:rsidP="006043E6">
      <w:pPr>
        <w:pStyle w:val="a5"/>
        <w:numPr>
          <w:ilvl w:val="0"/>
          <w:numId w:val="21"/>
        </w:numPr>
        <w:spacing w:line="360" w:lineRule="auto"/>
      </w:pPr>
      <w:r>
        <w:t>Выступления педагогов Петроградского района с докладами об инновационном опыте работы по экологическому воспитанию дошкольников.</w:t>
      </w:r>
    </w:p>
    <w:p w:rsidR="006B0AF9" w:rsidRDefault="006B0AF9" w:rsidP="006043E6">
      <w:pPr>
        <w:pStyle w:val="a5"/>
        <w:numPr>
          <w:ilvl w:val="0"/>
          <w:numId w:val="21"/>
        </w:numPr>
        <w:spacing w:line="360" w:lineRule="auto"/>
      </w:pPr>
      <w:r>
        <w:t>Арт-мастерские по созданию дидактических пособий из бросового материала.</w:t>
      </w:r>
    </w:p>
    <w:p w:rsidR="006B0AF9" w:rsidRDefault="006B0AF9" w:rsidP="006043E6">
      <w:pPr>
        <w:spacing w:line="360" w:lineRule="auto"/>
        <w:jc w:val="both"/>
      </w:pPr>
    </w:p>
    <w:p w:rsidR="006043E6" w:rsidRDefault="006043E6" w:rsidP="002C7D5B">
      <w:pPr>
        <w:pStyle w:val="a5"/>
        <w:numPr>
          <w:ilvl w:val="0"/>
          <w:numId w:val="9"/>
        </w:numPr>
        <w:spacing w:line="360" w:lineRule="auto"/>
        <w:jc w:val="both"/>
      </w:pPr>
      <w:r w:rsidRPr="006043E6">
        <w:rPr>
          <w:b/>
        </w:rPr>
        <w:t>Май 2016 г.</w:t>
      </w:r>
      <w:r>
        <w:t xml:space="preserve"> Участие в благотворительной акции совместно с «Детский хоспис». Наш детский сад стал единственным дошкольным учреждением-участником </w:t>
      </w:r>
      <w:proofErr w:type="gramStart"/>
      <w:r>
        <w:t>акции  в</w:t>
      </w:r>
      <w:proofErr w:type="gramEnd"/>
      <w:r>
        <w:t xml:space="preserve"> Петроградском районе. Наши дети и педагоги создали более 50 белых цветков для благотворительной выставки, которая прошла 1 июня 2016 г. </w:t>
      </w:r>
    </w:p>
    <w:p w:rsidR="006043E6" w:rsidRPr="00BE10CE" w:rsidRDefault="006043E6" w:rsidP="006043E6">
      <w:pPr>
        <w:pStyle w:val="a5"/>
        <w:spacing w:line="360" w:lineRule="auto"/>
        <w:ind w:left="1080"/>
        <w:jc w:val="both"/>
      </w:pPr>
    </w:p>
    <w:p w:rsidR="000F01F8" w:rsidRPr="00BE10CE" w:rsidRDefault="00443635" w:rsidP="0044363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F01F8" w:rsidRPr="00BE10CE">
        <w:rPr>
          <w:rFonts w:ascii="Times New Roman" w:hAnsi="Times New Roman"/>
          <w:b/>
          <w:sz w:val="24"/>
          <w:szCs w:val="24"/>
        </w:rPr>
        <w:t>Участие педагогов ГБДОУ д/с №96 в открытых мероприятиях районного уровня:</w:t>
      </w:r>
    </w:p>
    <w:p w:rsidR="000F01F8" w:rsidRPr="00BE10CE" w:rsidRDefault="000F01F8" w:rsidP="00443635">
      <w:pPr>
        <w:pStyle w:val="a5"/>
        <w:spacing w:line="360" w:lineRule="auto"/>
        <w:ind w:left="426" w:hanging="284"/>
        <w:jc w:val="both"/>
      </w:pPr>
      <w:r w:rsidRPr="00BE10CE">
        <w:t>Проведение открытых занятий в рамках участия во 2 туре конкурса педагогических достижений «</w:t>
      </w:r>
      <w:r w:rsidR="002757DC">
        <w:t xml:space="preserve">Педагог ДОУ. </w:t>
      </w:r>
      <w:r w:rsidRPr="00BE10CE">
        <w:t>Лестница успеха»</w:t>
      </w:r>
    </w:p>
    <w:p w:rsidR="000F01F8" w:rsidRPr="00BE10CE" w:rsidRDefault="00443635" w:rsidP="006043E6">
      <w:pPr>
        <w:pStyle w:val="a5"/>
        <w:numPr>
          <w:ilvl w:val="0"/>
          <w:numId w:val="11"/>
        </w:numPr>
        <w:spacing w:line="360" w:lineRule="auto"/>
        <w:ind w:left="426" w:hanging="284"/>
        <w:jc w:val="both"/>
      </w:pPr>
      <w:r>
        <w:rPr>
          <w:b/>
        </w:rPr>
        <w:lastRenderedPageBreak/>
        <w:t xml:space="preserve">Январь </w:t>
      </w:r>
      <w:r w:rsidR="00FB2A35">
        <w:rPr>
          <w:b/>
        </w:rPr>
        <w:t>2016</w:t>
      </w:r>
      <w:r w:rsidR="000F01F8" w:rsidRPr="00BE10CE">
        <w:rPr>
          <w:b/>
        </w:rPr>
        <w:t xml:space="preserve"> г.</w:t>
      </w:r>
      <w:r w:rsidR="00FB2A35">
        <w:t xml:space="preserve"> ГБДОУ д/с № 38</w:t>
      </w:r>
      <w:r w:rsidR="000F01F8" w:rsidRPr="00BE10CE">
        <w:t>.</w:t>
      </w:r>
      <w:r w:rsidR="00FB2A35" w:rsidRPr="00FB2A35">
        <w:rPr>
          <w:color w:val="000000"/>
        </w:rPr>
        <w:t xml:space="preserve"> </w:t>
      </w:r>
      <w:r w:rsidR="00FB2A35">
        <w:rPr>
          <w:color w:val="000000"/>
        </w:rPr>
        <w:t xml:space="preserve">Инструктор по физической </w:t>
      </w:r>
      <w:proofErr w:type="gramStart"/>
      <w:r w:rsidR="00FB2A35">
        <w:rPr>
          <w:color w:val="000000"/>
        </w:rPr>
        <w:t xml:space="preserve">культуре </w:t>
      </w:r>
      <w:r w:rsidR="00FB2A35" w:rsidRPr="00BE10CE">
        <w:rPr>
          <w:color w:val="000000"/>
        </w:rPr>
        <w:t xml:space="preserve"> </w:t>
      </w:r>
      <w:r w:rsidR="00FB2A35">
        <w:rPr>
          <w:color w:val="000000"/>
        </w:rPr>
        <w:t>Раду</w:t>
      </w:r>
      <w:proofErr w:type="gramEnd"/>
      <w:r w:rsidR="00FB2A35">
        <w:rPr>
          <w:color w:val="000000"/>
        </w:rPr>
        <w:t xml:space="preserve"> Ирина Анатольевна. Открытое занятие по физическому развитию для </w:t>
      </w:r>
      <w:proofErr w:type="gramStart"/>
      <w:r w:rsidR="00FB2A35">
        <w:rPr>
          <w:color w:val="000000"/>
        </w:rPr>
        <w:t xml:space="preserve">детей </w:t>
      </w:r>
      <w:r w:rsidR="000F01F8" w:rsidRPr="00BE10CE">
        <w:t xml:space="preserve"> </w:t>
      </w:r>
      <w:r w:rsidR="00FB2A35" w:rsidRPr="00BE10CE">
        <w:t>подготовительной</w:t>
      </w:r>
      <w:proofErr w:type="gramEnd"/>
      <w:r w:rsidR="00FB2A35" w:rsidRPr="00BE10CE">
        <w:t xml:space="preserve"> к школе группы</w:t>
      </w:r>
      <w:r w:rsidR="00FB2A35">
        <w:t xml:space="preserve"> </w:t>
      </w:r>
      <w:r w:rsidR="00EF7ACE">
        <w:t>«Зимние забавы»</w:t>
      </w:r>
    </w:p>
    <w:p w:rsidR="000F01F8" w:rsidRPr="00BE10CE" w:rsidRDefault="00443635" w:rsidP="006043E6">
      <w:pPr>
        <w:pStyle w:val="a5"/>
        <w:numPr>
          <w:ilvl w:val="0"/>
          <w:numId w:val="11"/>
        </w:numPr>
        <w:spacing w:line="360" w:lineRule="auto"/>
        <w:ind w:left="426" w:hanging="284"/>
        <w:jc w:val="both"/>
      </w:pPr>
      <w:r>
        <w:rPr>
          <w:b/>
        </w:rPr>
        <w:t xml:space="preserve">Февраль </w:t>
      </w:r>
      <w:r w:rsidR="004D0588">
        <w:rPr>
          <w:b/>
        </w:rPr>
        <w:t>2016</w:t>
      </w:r>
      <w:r w:rsidR="000F01F8" w:rsidRPr="00BE10CE">
        <w:rPr>
          <w:b/>
        </w:rPr>
        <w:t xml:space="preserve"> г.</w:t>
      </w:r>
      <w:r w:rsidR="004D0588">
        <w:t xml:space="preserve"> ГБДОУ д/с № 96</w:t>
      </w:r>
      <w:r w:rsidR="000F01F8" w:rsidRPr="00BE10CE">
        <w:t xml:space="preserve">. </w:t>
      </w:r>
      <w:r w:rsidR="004D0588">
        <w:t>Учитель-логопед Кобелева Евгения Викторовна</w:t>
      </w:r>
      <w:r w:rsidR="000F01F8" w:rsidRPr="00BE10CE">
        <w:t xml:space="preserve">.  </w:t>
      </w:r>
      <w:r w:rsidR="004D0588">
        <w:t xml:space="preserve">Открытое логопедическое </w:t>
      </w:r>
      <w:proofErr w:type="gramStart"/>
      <w:r w:rsidR="004D0588">
        <w:t xml:space="preserve">занятие </w:t>
      </w:r>
      <w:r w:rsidR="000F01F8" w:rsidRPr="00BE10CE">
        <w:t xml:space="preserve"> для</w:t>
      </w:r>
      <w:proofErr w:type="gramEnd"/>
      <w:r w:rsidR="000F01F8" w:rsidRPr="00BE10CE">
        <w:t xml:space="preserve"> детей подготовительной к школе группы</w:t>
      </w:r>
      <w:r w:rsidR="004D0588">
        <w:t xml:space="preserve"> «Путешествие в страну многозначные слов»</w:t>
      </w:r>
    </w:p>
    <w:p w:rsidR="000F01F8" w:rsidRDefault="000F01F8" w:rsidP="00443635">
      <w:pPr>
        <w:pStyle w:val="a5"/>
        <w:spacing w:line="360" w:lineRule="auto"/>
        <w:ind w:left="426" w:firstLine="360"/>
        <w:jc w:val="both"/>
      </w:pPr>
      <w:r w:rsidRPr="00BE10CE">
        <w:rPr>
          <w:color w:val="000000"/>
        </w:rPr>
        <w:t xml:space="preserve">В </w:t>
      </w:r>
      <w:r w:rsidRPr="00BE10CE">
        <w:rPr>
          <w:b/>
          <w:color w:val="000000"/>
        </w:rPr>
        <w:t>районном конкурсе педагогических достижений</w:t>
      </w:r>
      <w:r w:rsidR="002757DC">
        <w:rPr>
          <w:color w:val="000000"/>
        </w:rPr>
        <w:t xml:space="preserve"> в номинации</w:t>
      </w:r>
      <w:r w:rsidR="004D0588">
        <w:rPr>
          <w:color w:val="000000"/>
        </w:rPr>
        <w:t xml:space="preserve"> «Служба сопровождения»</w:t>
      </w:r>
      <w:r w:rsidR="002757DC">
        <w:rPr>
          <w:color w:val="000000"/>
        </w:rPr>
        <w:t xml:space="preserve"> </w:t>
      </w:r>
      <w:r w:rsidR="004D0588">
        <w:t>учитель-логопед Кобе</w:t>
      </w:r>
      <w:r w:rsidR="005F43A5">
        <w:t xml:space="preserve">лева Евгения Викторовна стала </w:t>
      </w:r>
      <w:proofErr w:type="gramStart"/>
      <w:r w:rsidR="005F43A5">
        <w:t>По</w:t>
      </w:r>
      <w:r w:rsidR="004D0588">
        <w:t>бедителем;  в</w:t>
      </w:r>
      <w:proofErr w:type="gramEnd"/>
      <w:r w:rsidR="004D0588">
        <w:t xml:space="preserve"> номинации </w:t>
      </w:r>
      <w:r w:rsidR="002757DC">
        <w:rPr>
          <w:color w:val="000000"/>
        </w:rPr>
        <w:t>«Педагог</w:t>
      </w:r>
      <w:r w:rsidRPr="00BE10CE">
        <w:rPr>
          <w:color w:val="000000"/>
        </w:rPr>
        <w:t xml:space="preserve"> ДОУ. Лестница Успеха» </w:t>
      </w:r>
      <w:r w:rsidR="002757DC">
        <w:rPr>
          <w:color w:val="000000"/>
        </w:rPr>
        <w:t xml:space="preserve">инструктор по физической </w:t>
      </w:r>
      <w:proofErr w:type="gramStart"/>
      <w:r w:rsidR="002757DC">
        <w:rPr>
          <w:color w:val="000000"/>
        </w:rPr>
        <w:t xml:space="preserve">культуре </w:t>
      </w:r>
      <w:r w:rsidRPr="00BE10CE">
        <w:rPr>
          <w:color w:val="000000"/>
        </w:rPr>
        <w:t xml:space="preserve"> </w:t>
      </w:r>
      <w:r w:rsidR="002757DC">
        <w:rPr>
          <w:color w:val="000000"/>
        </w:rPr>
        <w:t>Раду</w:t>
      </w:r>
      <w:proofErr w:type="gramEnd"/>
      <w:r w:rsidR="002757DC">
        <w:rPr>
          <w:color w:val="000000"/>
        </w:rPr>
        <w:t xml:space="preserve"> Ирина Анатольевна </w:t>
      </w:r>
      <w:r w:rsidRPr="00BE10CE">
        <w:rPr>
          <w:color w:val="000000"/>
        </w:rPr>
        <w:t>стала лауреатом.</w:t>
      </w:r>
      <w:r w:rsidRPr="00BE10CE">
        <w:t xml:space="preserve"> </w:t>
      </w:r>
    </w:p>
    <w:p w:rsidR="000A380E" w:rsidRPr="000A380E" w:rsidRDefault="000A380E" w:rsidP="000A380E">
      <w:pPr>
        <w:pStyle w:val="a5"/>
        <w:spacing w:line="360" w:lineRule="auto"/>
        <w:ind w:left="426" w:firstLine="360"/>
        <w:jc w:val="both"/>
      </w:pPr>
      <w:r>
        <w:t>В Районном</w:t>
      </w:r>
      <w:r w:rsidRPr="000A380E">
        <w:t xml:space="preserve"> </w:t>
      </w:r>
      <w:proofErr w:type="gramStart"/>
      <w:r w:rsidRPr="000A380E">
        <w:t>конкурс</w:t>
      </w:r>
      <w:r>
        <w:t xml:space="preserve">е </w:t>
      </w:r>
      <w:r w:rsidRPr="000A380E">
        <w:t xml:space="preserve"> авторских</w:t>
      </w:r>
      <w:proofErr w:type="gramEnd"/>
      <w:r w:rsidRPr="000A380E">
        <w:t xml:space="preserve"> методических разработок </w:t>
      </w:r>
      <w:r w:rsidRPr="000A380E">
        <w:rPr>
          <w:b/>
          <w:bCs/>
          <w:u w:val="single"/>
        </w:rPr>
        <w:t>«Защитим детей на дороге!»</w:t>
      </w:r>
      <w:r w:rsidR="00D61614">
        <w:rPr>
          <w:b/>
          <w:bCs/>
          <w:u w:val="single"/>
        </w:rPr>
        <w:t xml:space="preserve">: </w:t>
      </w:r>
    </w:p>
    <w:p w:rsidR="000A380E" w:rsidRPr="00D61614" w:rsidRDefault="000A380E" w:rsidP="000A380E">
      <w:pPr>
        <w:pStyle w:val="a5"/>
        <w:spacing w:line="360" w:lineRule="auto"/>
        <w:ind w:left="426" w:firstLine="360"/>
        <w:jc w:val="both"/>
      </w:pPr>
      <w:r w:rsidRPr="00D61614">
        <w:rPr>
          <w:b/>
          <w:bCs/>
        </w:rPr>
        <w:t>1 место – воспитатель Лапина Э.В.</w:t>
      </w:r>
    </w:p>
    <w:p w:rsidR="00D61614" w:rsidRPr="00D61614" w:rsidRDefault="000A380E" w:rsidP="000A380E">
      <w:pPr>
        <w:pStyle w:val="a5"/>
        <w:spacing w:line="360" w:lineRule="auto"/>
        <w:ind w:left="426" w:firstLine="360"/>
        <w:jc w:val="both"/>
        <w:rPr>
          <w:b/>
          <w:bCs/>
        </w:rPr>
      </w:pPr>
      <w:r w:rsidRPr="00D61614">
        <w:rPr>
          <w:b/>
          <w:bCs/>
        </w:rPr>
        <w:t>1 место – методист Соколова Е.А., воспитатель Лапкина О.В., воспитатель</w:t>
      </w:r>
    </w:p>
    <w:p w:rsidR="000A380E" w:rsidRPr="00D61614" w:rsidRDefault="000A380E" w:rsidP="000A380E">
      <w:pPr>
        <w:pStyle w:val="a5"/>
        <w:spacing w:line="360" w:lineRule="auto"/>
        <w:ind w:left="426" w:firstLine="360"/>
        <w:jc w:val="both"/>
      </w:pPr>
      <w:proofErr w:type="spellStart"/>
      <w:r w:rsidRPr="00D61614">
        <w:rPr>
          <w:b/>
          <w:bCs/>
        </w:rPr>
        <w:t>Захарко</w:t>
      </w:r>
      <w:proofErr w:type="spellEnd"/>
      <w:r w:rsidRPr="00D61614">
        <w:rPr>
          <w:b/>
          <w:bCs/>
        </w:rPr>
        <w:t xml:space="preserve"> Н.В.</w:t>
      </w:r>
    </w:p>
    <w:p w:rsidR="000A380E" w:rsidRDefault="000A380E" w:rsidP="000A380E">
      <w:pPr>
        <w:pStyle w:val="a5"/>
        <w:spacing w:line="360" w:lineRule="auto"/>
        <w:ind w:left="426" w:firstLine="360"/>
        <w:jc w:val="both"/>
        <w:rPr>
          <w:b/>
          <w:bCs/>
        </w:rPr>
      </w:pPr>
      <w:r w:rsidRPr="00D61614">
        <w:rPr>
          <w:b/>
          <w:bCs/>
        </w:rPr>
        <w:t>2 место – воспитатель Шарапова А.А.</w:t>
      </w:r>
    </w:p>
    <w:p w:rsidR="00D61614" w:rsidRDefault="00D61614" w:rsidP="000A380E">
      <w:pPr>
        <w:pStyle w:val="a5"/>
        <w:spacing w:line="360" w:lineRule="auto"/>
        <w:ind w:left="426" w:firstLine="360"/>
        <w:jc w:val="both"/>
        <w:rPr>
          <w:b/>
          <w:bCs/>
        </w:rPr>
      </w:pPr>
    </w:p>
    <w:p w:rsidR="00D61614" w:rsidRDefault="00D61614" w:rsidP="000A380E">
      <w:pPr>
        <w:pStyle w:val="a5"/>
        <w:spacing w:line="360" w:lineRule="auto"/>
        <w:ind w:left="426" w:firstLine="360"/>
        <w:jc w:val="both"/>
        <w:rPr>
          <w:bCs/>
          <w:i/>
        </w:rPr>
      </w:pPr>
      <w:r>
        <w:rPr>
          <w:b/>
          <w:bCs/>
        </w:rPr>
        <w:t>В Районном Фестивале детского музыкально-художественног</w:t>
      </w:r>
      <w:r w:rsidR="005F43A5">
        <w:rPr>
          <w:b/>
          <w:bCs/>
        </w:rPr>
        <w:t xml:space="preserve">о </w:t>
      </w:r>
      <w:r>
        <w:rPr>
          <w:b/>
          <w:bCs/>
        </w:rPr>
        <w:t xml:space="preserve">творчества «Дети – за безопасность на дорогах» </w:t>
      </w:r>
      <w:proofErr w:type="gramStart"/>
      <w:r w:rsidRPr="00D61614">
        <w:rPr>
          <w:bCs/>
          <w:i/>
        </w:rPr>
        <w:t>( педагоги</w:t>
      </w:r>
      <w:proofErr w:type="gramEnd"/>
      <w:r w:rsidRPr="00D61614">
        <w:rPr>
          <w:bCs/>
          <w:i/>
        </w:rPr>
        <w:t xml:space="preserve"> Л.А. Васильева, И.А. Раду, Е.П. </w:t>
      </w:r>
      <w:proofErr w:type="spellStart"/>
      <w:r w:rsidRPr="00D61614">
        <w:rPr>
          <w:bCs/>
          <w:i/>
        </w:rPr>
        <w:t>Климовская</w:t>
      </w:r>
      <w:proofErr w:type="spellEnd"/>
      <w:r w:rsidRPr="00D61614">
        <w:rPr>
          <w:bCs/>
          <w:i/>
        </w:rPr>
        <w:t>)</w:t>
      </w:r>
    </w:p>
    <w:p w:rsidR="00D61614" w:rsidRPr="00D61614" w:rsidRDefault="00D61614" w:rsidP="000A380E">
      <w:pPr>
        <w:pStyle w:val="a5"/>
        <w:spacing w:line="360" w:lineRule="auto"/>
        <w:ind w:left="426" w:firstLine="360"/>
        <w:jc w:val="both"/>
        <w:rPr>
          <w:i/>
        </w:rPr>
      </w:pPr>
      <w:r>
        <w:rPr>
          <w:bCs/>
          <w:i/>
        </w:rPr>
        <w:t xml:space="preserve">- </w:t>
      </w:r>
      <w:r>
        <w:rPr>
          <w:b/>
          <w:bCs/>
        </w:rPr>
        <w:t>2 место</w:t>
      </w:r>
      <w:r w:rsidRPr="00D61614">
        <w:rPr>
          <w:b/>
          <w:bCs/>
        </w:rPr>
        <w:t>.</w:t>
      </w:r>
    </w:p>
    <w:p w:rsidR="00D05A2E" w:rsidRDefault="00D05A2E" w:rsidP="00443635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01F8" w:rsidRPr="00BE10CE" w:rsidRDefault="000F01F8" w:rsidP="00443635">
      <w:pPr>
        <w:pStyle w:val="a6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0CE">
        <w:rPr>
          <w:rFonts w:ascii="Times New Roman" w:hAnsi="Times New Roman"/>
          <w:b/>
          <w:bCs/>
          <w:color w:val="000000"/>
          <w:sz w:val="28"/>
          <w:szCs w:val="28"/>
        </w:rPr>
        <w:t xml:space="preserve">7.   Учебно-методическое, </w:t>
      </w:r>
      <w:proofErr w:type="gramStart"/>
      <w:r w:rsidRPr="00BE10CE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информационное  обеспечение</w:t>
      </w:r>
      <w:proofErr w:type="gramEnd"/>
    </w:p>
    <w:p w:rsidR="000F01F8" w:rsidRPr="00443635" w:rsidRDefault="000F01F8" w:rsidP="004436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Функциональная деятельность методической службы выстроена по четырем основным направлениям: </w:t>
      </w:r>
    </w:p>
    <w:p w:rsidR="000F01F8" w:rsidRPr="00443635" w:rsidRDefault="000F01F8" w:rsidP="00604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3635">
        <w:rPr>
          <w:rFonts w:ascii="Times New Roman" w:eastAsia="Times New Roman" w:hAnsi="Times New Roman"/>
          <w:sz w:val="24"/>
          <w:szCs w:val="24"/>
        </w:rPr>
        <w:t>Аналитическая деятельность,</w:t>
      </w:r>
    </w:p>
    <w:p w:rsidR="000F01F8" w:rsidRPr="00443635" w:rsidRDefault="000F01F8" w:rsidP="00604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3635">
        <w:rPr>
          <w:rFonts w:ascii="Times New Roman" w:eastAsia="Times New Roman" w:hAnsi="Times New Roman"/>
          <w:sz w:val="24"/>
          <w:szCs w:val="24"/>
        </w:rPr>
        <w:t>Информационная деятельность,</w:t>
      </w:r>
    </w:p>
    <w:p w:rsidR="000F01F8" w:rsidRPr="00443635" w:rsidRDefault="000F01F8" w:rsidP="00604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3635">
        <w:rPr>
          <w:rFonts w:ascii="Times New Roman" w:eastAsia="Times New Roman" w:hAnsi="Times New Roman"/>
          <w:sz w:val="24"/>
          <w:szCs w:val="24"/>
        </w:rPr>
        <w:t>Организационно-методическая деятельность,</w:t>
      </w:r>
    </w:p>
    <w:p w:rsidR="000F01F8" w:rsidRPr="00443635" w:rsidRDefault="000F01F8" w:rsidP="006043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3635">
        <w:rPr>
          <w:rFonts w:ascii="Times New Roman" w:eastAsia="Times New Roman" w:hAnsi="Times New Roman"/>
          <w:sz w:val="24"/>
          <w:szCs w:val="24"/>
        </w:rPr>
        <w:t>Консультационная деятельность.</w:t>
      </w:r>
    </w:p>
    <w:p w:rsidR="000F01F8" w:rsidRPr="00443635" w:rsidRDefault="000F01F8" w:rsidP="004436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формы методической работы в ДОУ направлены на выполнение задач, сформулированных в Уставе, </w:t>
      </w:r>
      <w:proofErr w:type="gramStart"/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>ООП  ДО</w:t>
      </w:r>
      <w:proofErr w:type="gramEnd"/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годовом плане. В системе методической работы с кадрами в ДОУ используются: </w:t>
      </w:r>
    </w:p>
    <w:p w:rsidR="000F01F8" w:rsidRPr="00443635" w:rsidRDefault="000F01F8" w:rsidP="004436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 xml:space="preserve">- семинары, </w:t>
      </w:r>
    </w:p>
    <w:p w:rsidR="000F01F8" w:rsidRPr="00443635" w:rsidRDefault="000F01F8" w:rsidP="004436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 xml:space="preserve">- семинары-практикумы, </w:t>
      </w:r>
    </w:p>
    <w:p w:rsidR="000F01F8" w:rsidRPr="00443635" w:rsidRDefault="000F01F8" w:rsidP="004436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мастер-классы, </w:t>
      </w:r>
    </w:p>
    <w:p w:rsidR="000F01F8" w:rsidRPr="00443635" w:rsidRDefault="000F01F8" w:rsidP="004436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</w:r>
    </w:p>
    <w:p w:rsidR="000F01F8" w:rsidRPr="00443635" w:rsidRDefault="000F01F8" w:rsidP="004436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 xml:space="preserve">- аукцион педагогических идей, </w:t>
      </w:r>
    </w:p>
    <w:p w:rsidR="000F01F8" w:rsidRPr="00443635" w:rsidRDefault="000F01F8" w:rsidP="004436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>- просмотры открытых занятий и др.</w:t>
      </w:r>
    </w:p>
    <w:p w:rsidR="000F01F8" w:rsidRPr="00443635" w:rsidRDefault="000F01F8" w:rsidP="0044363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этом году </w:t>
      </w:r>
      <w:proofErr w:type="gramStart"/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>активно  внедрялись</w:t>
      </w:r>
      <w:proofErr w:type="gramEnd"/>
      <w:r w:rsidRPr="00443635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Pr="00443635">
        <w:rPr>
          <w:rFonts w:ascii="Times New Roman" w:hAnsi="Times New Roman"/>
          <w:sz w:val="24"/>
          <w:szCs w:val="24"/>
        </w:rPr>
        <w:t>етоды работы с педагогическим коллективом по профилактике профессионального выгорания:</w:t>
      </w:r>
    </w:p>
    <w:p w:rsidR="000F01F8" w:rsidRPr="00BE10CE" w:rsidRDefault="000F01F8" w:rsidP="006043E6">
      <w:pPr>
        <w:pStyle w:val="a5"/>
        <w:numPr>
          <w:ilvl w:val="0"/>
          <w:numId w:val="8"/>
        </w:numPr>
        <w:spacing w:line="360" w:lineRule="auto"/>
        <w:jc w:val="both"/>
      </w:pPr>
      <w:r w:rsidRPr="00BE10CE">
        <w:t>Релаксация</w:t>
      </w:r>
    </w:p>
    <w:p w:rsidR="000F01F8" w:rsidRPr="00BE10CE" w:rsidRDefault="000F01F8" w:rsidP="006043E6">
      <w:pPr>
        <w:pStyle w:val="a5"/>
        <w:numPr>
          <w:ilvl w:val="0"/>
          <w:numId w:val="8"/>
        </w:numPr>
        <w:spacing w:line="360" w:lineRule="auto"/>
        <w:jc w:val="both"/>
      </w:pPr>
      <w:r w:rsidRPr="00BE10CE">
        <w:t>Су-ждок терапия, самомассаж</w:t>
      </w:r>
    </w:p>
    <w:p w:rsidR="000F01F8" w:rsidRPr="00BE10CE" w:rsidRDefault="000F01F8" w:rsidP="006043E6">
      <w:pPr>
        <w:pStyle w:val="a5"/>
        <w:numPr>
          <w:ilvl w:val="0"/>
          <w:numId w:val="8"/>
        </w:numPr>
        <w:spacing w:line="360" w:lineRule="auto"/>
        <w:jc w:val="both"/>
      </w:pPr>
      <w:r w:rsidRPr="00BE10CE">
        <w:t>Нервно-мышечные тренировки</w:t>
      </w:r>
    </w:p>
    <w:p w:rsidR="000F01F8" w:rsidRPr="00BE10CE" w:rsidRDefault="000F01F8" w:rsidP="006043E6">
      <w:pPr>
        <w:pStyle w:val="a5"/>
        <w:numPr>
          <w:ilvl w:val="0"/>
          <w:numId w:val="8"/>
        </w:numPr>
        <w:spacing w:line="360" w:lineRule="auto"/>
        <w:jc w:val="both"/>
      </w:pPr>
      <w:r w:rsidRPr="00BE10CE">
        <w:t>Психологический тренинг</w:t>
      </w:r>
    </w:p>
    <w:p w:rsidR="000F01F8" w:rsidRPr="00BE10CE" w:rsidRDefault="000F01F8" w:rsidP="006043E6">
      <w:pPr>
        <w:pStyle w:val="a5"/>
        <w:numPr>
          <w:ilvl w:val="0"/>
          <w:numId w:val="8"/>
        </w:numPr>
        <w:spacing w:line="360" w:lineRule="auto"/>
        <w:jc w:val="both"/>
      </w:pPr>
      <w:r w:rsidRPr="00BE10CE">
        <w:t>Игротренинг</w:t>
      </w:r>
    </w:p>
    <w:p w:rsidR="000F01F8" w:rsidRPr="00BE10CE" w:rsidRDefault="000F01F8" w:rsidP="006043E6">
      <w:pPr>
        <w:pStyle w:val="a5"/>
        <w:numPr>
          <w:ilvl w:val="0"/>
          <w:numId w:val="8"/>
        </w:numPr>
        <w:spacing w:line="360" w:lineRule="auto"/>
        <w:jc w:val="both"/>
      </w:pPr>
      <w:r w:rsidRPr="00BE10CE">
        <w:t>Музыкотерапия</w:t>
      </w:r>
    </w:p>
    <w:p w:rsidR="00942FCA" w:rsidRDefault="000F01F8" w:rsidP="00443635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ab/>
        <w:t>В течение учебного года коллектив получал издания периодической печати, профессиональных журналов, журналов, предназначенных для развития детей дошкольного возраста.</w:t>
      </w:r>
      <w:r w:rsidR="00A142B9">
        <w:rPr>
          <w:rFonts w:ascii="Times New Roman" w:hAnsi="Times New Roman"/>
          <w:color w:val="000000"/>
          <w:sz w:val="24"/>
          <w:szCs w:val="24"/>
        </w:rPr>
        <w:t xml:space="preserve"> В учреждении постоянно обновляются информацион</w:t>
      </w:r>
      <w:r w:rsidR="00942FCA">
        <w:rPr>
          <w:rFonts w:ascii="Times New Roman" w:hAnsi="Times New Roman"/>
          <w:color w:val="000000"/>
          <w:sz w:val="24"/>
          <w:szCs w:val="24"/>
        </w:rPr>
        <w:t>ные стенды, материалы на сайтах.</w:t>
      </w:r>
    </w:p>
    <w:p w:rsidR="00942FCA" w:rsidRPr="00BE10CE" w:rsidRDefault="00A142B9" w:rsidP="0044363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2FCA" w:rsidRPr="00BE10CE">
        <w:rPr>
          <w:rFonts w:ascii="Times New Roman" w:hAnsi="Times New Roman"/>
          <w:sz w:val="24"/>
          <w:szCs w:val="24"/>
        </w:rPr>
        <w:t>Взаимодействие с семьями воспитанников на протяжении всего учебного года было одним из важных направле</w:t>
      </w:r>
      <w:r w:rsidR="000A380E">
        <w:rPr>
          <w:rFonts w:ascii="Times New Roman" w:hAnsi="Times New Roman"/>
          <w:sz w:val="24"/>
          <w:szCs w:val="24"/>
        </w:rPr>
        <w:t xml:space="preserve">ний деятельности учреждения. Это </w:t>
      </w:r>
      <w:proofErr w:type="gramStart"/>
      <w:r w:rsidR="000A380E">
        <w:rPr>
          <w:rFonts w:ascii="Times New Roman" w:hAnsi="Times New Roman"/>
          <w:sz w:val="24"/>
          <w:szCs w:val="24"/>
        </w:rPr>
        <w:t xml:space="preserve">направление </w:t>
      </w:r>
      <w:r w:rsidR="00942FCA" w:rsidRPr="00BE10CE">
        <w:rPr>
          <w:rFonts w:ascii="Times New Roman" w:hAnsi="Times New Roman"/>
          <w:sz w:val="24"/>
          <w:szCs w:val="24"/>
        </w:rPr>
        <w:t xml:space="preserve"> ориентировано</w:t>
      </w:r>
      <w:proofErr w:type="gramEnd"/>
      <w:r w:rsidR="00942FCA" w:rsidRPr="00BE10CE">
        <w:rPr>
          <w:rFonts w:ascii="Times New Roman" w:hAnsi="Times New Roman"/>
          <w:sz w:val="24"/>
          <w:szCs w:val="24"/>
        </w:rPr>
        <w:t xml:space="preserve"> на поиск таких форм и методов работы, которые позволяют учитывать актуальные потребности родителей, способствуют формированию активной родительской позиции и привлекают родителей в коррекционный процесс. Дошкольное учреждение поддерживает желание родителей приобрести знания, необходимые для воспитания детей. Педагогический коллектив для этого предлагает родителям различные виды сотрудничества и совместного творчества:</w:t>
      </w:r>
    </w:p>
    <w:p w:rsidR="00942FCA" w:rsidRPr="00BE10CE" w:rsidRDefault="00942FCA" w:rsidP="006043E6">
      <w:pPr>
        <w:pStyle w:val="a5"/>
        <w:numPr>
          <w:ilvl w:val="0"/>
          <w:numId w:val="5"/>
        </w:numPr>
        <w:spacing w:line="360" w:lineRule="auto"/>
        <w:ind w:left="357" w:hanging="357"/>
        <w:jc w:val="both"/>
      </w:pPr>
      <w:r w:rsidRPr="00BE10CE">
        <w:t>Родительские собрания;</w:t>
      </w:r>
    </w:p>
    <w:p w:rsidR="00942FCA" w:rsidRPr="00BE10CE" w:rsidRDefault="00942FCA" w:rsidP="006043E6">
      <w:pPr>
        <w:pStyle w:val="a5"/>
        <w:numPr>
          <w:ilvl w:val="0"/>
          <w:numId w:val="5"/>
        </w:numPr>
        <w:spacing w:line="360" w:lineRule="auto"/>
        <w:ind w:left="357" w:hanging="357"/>
        <w:jc w:val="both"/>
      </w:pPr>
      <w:r w:rsidRPr="00BE10CE">
        <w:t>Семинары-практикумы;</w:t>
      </w:r>
    </w:p>
    <w:p w:rsidR="00942FCA" w:rsidRPr="00BE10CE" w:rsidRDefault="00942FCA" w:rsidP="006043E6">
      <w:pPr>
        <w:pStyle w:val="a5"/>
        <w:numPr>
          <w:ilvl w:val="0"/>
          <w:numId w:val="5"/>
        </w:numPr>
        <w:spacing w:line="360" w:lineRule="auto"/>
        <w:ind w:left="357" w:hanging="357"/>
        <w:jc w:val="both"/>
      </w:pPr>
      <w:r w:rsidRPr="00BE10CE">
        <w:t>Круглый стол;</w:t>
      </w:r>
    </w:p>
    <w:p w:rsidR="00942FCA" w:rsidRPr="00BE10CE" w:rsidRDefault="00942FCA" w:rsidP="006043E6">
      <w:pPr>
        <w:pStyle w:val="a5"/>
        <w:numPr>
          <w:ilvl w:val="0"/>
          <w:numId w:val="5"/>
        </w:numPr>
        <w:spacing w:line="360" w:lineRule="auto"/>
        <w:ind w:left="357" w:hanging="357"/>
        <w:jc w:val="both"/>
      </w:pPr>
      <w:r w:rsidRPr="00BE10CE">
        <w:t>Консультирование;</w:t>
      </w:r>
    </w:p>
    <w:p w:rsidR="00942FCA" w:rsidRPr="00BE10CE" w:rsidRDefault="00942FCA" w:rsidP="006043E6">
      <w:pPr>
        <w:pStyle w:val="a5"/>
        <w:numPr>
          <w:ilvl w:val="0"/>
          <w:numId w:val="5"/>
        </w:numPr>
        <w:spacing w:line="360" w:lineRule="auto"/>
        <w:ind w:left="357" w:hanging="357"/>
        <w:jc w:val="both"/>
      </w:pPr>
      <w:r w:rsidRPr="00BE10CE">
        <w:t>Устный журнал;</w:t>
      </w:r>
    </w:p>
    <w:p w:rsidR="00942FCA" w:rsidRPr="00BE10CE" w:rsidRDefault="00942FCA" w:rsidP="006043E6">
      <w:pPr>
        <w:pStyle w:val="a5"/>
        <w:numPr>
          <w:ilvl w:val="0"/>
          <w:numId w:val="5"/>
        </w:numPr>
        <w:spacing w:line="360" w:lineRule="auto"/>
        <w:ind w:left="357" w:hanging="357"/>
        <w:jc w:val="both"/>
      </w:pPr>
      <w:r w:rsidRPr="00BE10CE">
        <w:t>Наглядный иллюстративный материал;</w:t>
      </w:r>
    </w:p>
    <w:p w:rsidR="00942FCA" w:rsidRPr="00BE10CE" w:rsidRDefault="00942FCA" w:rsidP="006043E6">
      <w:pPr>
        <w:pStyle w:val="a5"/>
        <w:numPr>
          <w:ilvl w:val="0"/>
          <w:numId w:val="5"/>
        </w:numPr>
        <w:spacing w:line="360" w:lineRule="auto"/>
        <w:ind w:left="357" w:hanging="357"/>
        <w:jc w:val="both"/>
      </w:pPr>
      <w:r w:rsidRPr="00BE10CE">
        <w:t>Лекторий;</w:t>
      </w:r>
    </w:p>
    <w:p w:rsidR="00942FCA" w:rsidRPr="00BE10CE" w:rsidRDefault="00942FCA" w:rsidP="006043E6">
      <w:pPr>
        <w:pStyle w:val="a5"/>
        <w:numPr>
          <w:ilvl w:val="0"/>
          <w:numId w:val="5"/>
        </w:numPr>
        <w:spacing w:line="360" w:lineRule="auto"/>
        <w:ind w:left="360"/>
        <w:jc w:val="both"/>
      </w:pPr>
      <w:r w:rsidRPr="00BE10CE">
        <w:t>Семейные праздники;</w:t>
      </w:r>
    </w:p>
    <w:p w:rsidR="00942FCA" w:rsidRPr="00BE10CE" w:rsidRDefault="00942FCA" w:rsidP="006043E6">
      <w:pPr>
        <w:pStyle w:val="a5"/>
        <w:numPr>
          <w:ilvl w:val="0"/>
          <w:numId w:val="5"/>
        </w:numPr>
        <w:spacing w:line="360" w:lineRule="auto"/>
        <w:ind w:left="360"/>
        <w:jc w:val="both"/>
      </w:pPr>
      <w:r w:rsidRPr="00BE10CE">
        <w:t>Конкурсы;</w:t>
      </w:r>
    </w:p>
    <w:p w:rsidR="00942FCA" w:rsidRPr="00942FCA" w:rsidRDefault="00942FCA" w:rsidP="006043E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2FCA">
        <w:t xml:space="preserve">  День открытых дверей </w:t>
      </w:r>
    </w:p>
    <w:p w:rsidR="000F01F8" w:rsidRDefault="00942FCA" w:rsidP="006043E6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="00A142B9" w:rsidRPr="00942FCA">
        <w:rPr>
          <w:color w:val="000000"/>
        </w:rPr>
        <w:t>заимоде</w:t>
      </w:r>
      <w:r w:rsidR="008307F3">
        <w:rPr>
          <w:color w:val="000000"/>
        </w:rPr>
        <w:t>йствие с семьями воспитанников посредством сети Интернет</w:t>
      </w:r>
      <w:r w:rsidR="007B2B93">
        <w:rPr>
          <w:color w:val="000000"/>
        </w:rPr>
        <w:t>.</w:t>
      </w:r>
    </w:p>
    <w:p w:rsidR="007B2B93" w:rsidRPr="00942FCA" w:rsidRDefault="007B2B93" w:rsidP="00443635">
      <w:pPr>
        <w:pStyle w:val="a5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</w:p>
    <w:p w:rsidR="000F01F8" w:rsidRDefault="000F01F8" w:rsidP="008307F3">
      <w:pPr>
        <w:pStyle w:val="a6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0CE">
        <w:rPr>
          <w:rFonts w:ascii="Times New Roman" w:hAnsi="Times New Roman"/>
          <w:b/>
          <w:bCs/>
          <w:color w:val="000000"/>
          <w:sz w:val="28"/>
          <w:szCs w:val="28"/>
        </w:rPr>
        <w:t>8.</w:t>
      </w:r>
      <w:r w:rsidR="00E21E1F" w:rsidRPr="00BE10C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E10CE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</w:t>
      </w:r>
      <w:r w:rsidR="00E21E1F" w:rsidRPr="00BE10CE">
        <w:rPr>
          <w:rFonts w:ascii="Times New Roman" w:hAnsi="Times New Roman"/>
          <w:b/>
          <w:bCs/>
          <w:color w:val="000000"/>
          <w:sz w:val="28"/>
          <w:szCs w:val="28"/>
        </w:rPr>
        <w:t>ая база</w:t>
      </w:r>
    </w:p>
    <w:p w:rsidR="000F01F8" w:rsidRPr="00BE10CE" w:rsidRDefault="000F01F8" w:rsidP="0044363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10C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E10CE">
        <w:rPr>
          <w:rFonts w:ascii="Times New Roman" w:hAnsi="Times New Roman"/>
          <w:sz w:val="24"/>
          <w:szCs w:val="24"/>
        </w:rPr>
        <w:t xml:space="preserve">ГБДОУ </w:t>
      </w:r>
      <w:r w:rsidR="00942FCA">
        <w:rPr>
          <w:rFonts w:ascii="Times New Roman" w:hAnsi="Times New Roman"/>
          <w:sz w:val="24"/>
          <w:szCs w:val="24"/>
        </w:rPr>
        <w:t xml:space="preserve"> созданы</w:t>
      </w:r>
      <w:proofErr w:type="gramEnd"/>
      <w:r w:rsidR="00942FCA">
        <w:rPr>
          <w:rFonts w:ascii="Times New Roman" w:hAnsi="Times New Roman"/>
          <w:sz w:val="24"/>
          <w:szCs w:val="24"/>
        </w:rPr>
        <w:t xml:space="preserve"> необходимые условия для решения развивающей, воспитательной, оздоровительной и коррекционной задач организации. И</w:t>
      </w:r>
      <w:r w:rsidRPr="00BE10CE">
        <w:rPr>
          <w:rFonts w:ascii="Times New Roman" w:hAnsi="Times New Roman"/>
          <w:sz w:val="24"/>
          <w:szCs w:val="24"/>
        </w:rPr>
        <w:t xml:space="preserve">меется 9 групповых помещений, музыкальный и </w:t>
      </w:r>
      <w:r w:rsidR="00386E01">
        <w:rPr>
          <w:rFonts w:ascii="Times New Roman" w:hAnsi="Times New Roman"/>
          <w:sz w:val="24"/>
          <w:szCs w:val="24"/>
        </w:rPr>
        <w:t>2 физкультурных</w:t>
      </w:r>
      <w:r w:rsidRPr="00BE10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10CE">
        <w:rPr>
          <w:rFonts w:ascii="Times New Roman" w:hAnsi="Times New Roman"/>
          <w:sz w:val="24"/>
          <w:szCs w:val="24"/>
        </w:rPr>
        <w:t>зал</w:t>
      </w:r>
      <w:r w:rsidR="00386E01">
        <w:rPr>
          <w:rFonts w:ascii="Times New Roman" w:hAnsi="Times New Roman"/>
          <w:sz w:val="24"/>
          <w:szCs w:val="24"/>
        </w:rPr>
        <w:t>а</w:t>
      </w:r>
      <w:r w:rsidRPr="00BE10CE">
        <w:rPr>
          <w:rFonts w:ascii="Times New Roman" w:hAnsi="Times New Roman"/>
          <w:sz w:val="24"/>
          <w:szCs w:val="24"/>
        </w:rPr>
        <w:t xml:space="preserve">, </w:t>
      </w:r>
      <w:r w:rsidR="00386E01">
        <w:rPr>
          <w:rFonts w:ascii="Times New Roman" w:hAnsi="Times New Roman"/>
          <w:sz w:val="24"/>
          <w:szCs w:val="24"/>
        </w:rPr>
        <w:t xml:space="preserve"> </w:t>
      </w:r>
      <w:r w:rsidRPr="00BE10CE">
        <w:rPr>
          <w:rFonts w:ascii="Times New Roman" w:hAnsi="Times New Roman"/>
          <w:sz w:val="24"/>
          <w:szCs w:val="24"/>
        </w:rPr>
        <w:t>медицинский</w:t>
      </w:r>
      <w:proofErr w:type="gramEnd"/>
      <w:r w:rsidRPr="00BE10CE">
        <w:rPr>
          <w:rFonts w:ascii="Times New Roman" w:hAnsi="Times New Roman"/>
          <w:sz w:val="24"/>
          <w:szCs w:val="24"/>
        </w:rPr>
        <w:t xml:space="preserve"> кабинет, </w:t>
      </w:r>
      <w:r w:rsidR="000611EB">
        <w:rPr>
          <w:rFonts w:ascii="Times New Roman" w:hAnsi="Times New Roman"/>
          <w:sz w:val="24"/>
          <w:szCs w:val="24"/>
        </w:rPr>
        <w:t xml:space="preserve">2 </w:t>
      </w:r>
      <w:r w:rsidRPr="00BE10CE">
        <w:rPr>
          <w:rFonts w:ascii="Times New Roman" w:hAnsi="Times New Roman"/>
          <w:sz w:val="24"/>
          <w:szCs w:val="24"/>
        </w:rPr>
        <w:t xml:space="preserve">кабинета учителей-логопедов, кабинет педагога-психолога, методический кабинет,  кабинеты администрации, оборудованный пищеблок, </w:t>
      </w:r>
      <w:r w:rsidR="00CC5BBE">
        <w:rPr>
          <w:rFonts w:ascii="Times New Roman" w:hAnsi="Times New Roman"/>
          <w:sz w:val="24"/>
          <w:szCs w:val="24"/>
        </w:rPr>
        <w:t>две  уличные спортивные</w:t>
      </w:r>
      <w:r w:rsidR="005F43A5">
        <w:rPr>
          <w:rFonts w:ascii="Times New Roman" w:hAnsi="Times New Roman"/>
          <w:sz w:val="24"/>
          <w:szCs w:val="24"/>
        </w:rPr>
        <w:t xml:space="preserve"> площадк</w:t>
      </w:r>
      <w:r w:rsidR="00CC5BBE">
        <w:rPr>
          <w:rFonts w:ascii="Times New Roman" w:hAnsi="Times New Roman"/>
          <w:sz w:val="24"/>
          <w:szCs w:val="24"/>
        </w:rPr>
        <w:t>и</w:t>
      </w:r>
      <w:r w:rsidRPr="00BE10CE">
        <w:rPr>
          <w:rFonts w:ascii="Times New Roman" w:hAnsi="Times New Roman"/>
          <w:sz w:val="24"/>
          <w:szCs w:val="24"/>
        </w:rPr>
        <w:t xml:space="preserve"> и оборудованные прогулочные участки, закрепленные  за каждой группой. </w:t>
      </w:r>
    </w:p>
    <w:p w:rsidR="00636942" w:rsidRDefault="000F01F8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ab/>
        <w:t xml:space="preserve">Кабинеты администрации, методический </w:t>
      </w:r>
      <w:proofErr w:type="gramStart"/>
      <w:r w:rsidRPr="00BE10CE">
        <w:rPr>
          <w:rFonts w:ascii="Times New Roman" w:hAnsi="Times New Roman"/>
          <w:sz w:val="24"/>
          <w:szCs w:val="24"/>
        </w:rPr>
        <w:t>кабинет,  кабинеты</w:t>
      </w:r>
      <w:proofErr w:type="gramEnd"/>
      <w:r w:rsidRPr="00BE10CE">
        <w:rPr>
          <w:rFonts w:ascii="Times New Roman" w:hAnsi="Times New Roman"/>
          <w:sz w:val="24"/>
          <w:szCs w:val="24"/>
        </w:rPr>
        <w:t xml:space="preserve"> психолога и логопедов оснащены компьютерами, ксероксами и принтерами, что дает возможность оптимизировать педагогическую деятельность, имеется методическая литература по всем видам деятельности, систематизированы наглядные пособия, </w:t>
      </w:r>
      <w:r w:rsidR="00CC5BBE">
        <w:rPr>
          <w:rFonts w:ascii="Times New Roman" w:hAnsi="Times New Roman"/>
          <w:sz w:val="24"/>
          <w:szCs w:val="24"/>
        </w:rPr>
        <w:t>постоянно пополняются картотеки</w:t>
      </w:r>
      <w:r w:rsidR="00636942">
        <w:rPr>
          <w:rFonts w:ascii="Times New Roman" w:hAnsi="Times New Roman"/>
          <w:sz w:val="24"/>
          <w:szCs w:val="24"/>
        </w:rPr>
        <w:t xml:space="preserve">, описывающие </w:t>
      </w:r>
      <w:r w:rsidR="00CC5BBE">
        <w:rPr>
          <w:rFonts w:ascii="Times New Roman" w:hAnsi="Times New Roman"/>
          <w:sz w:val="24"/>
          <w:szCs w:val="24"/>
        </w:rPr>
        <w:t xml:space="preserve"> </w:t>
      </w:r>
      <w:r w:rsidR="00636942">
        <w:rPr>
          <w:rFonts w:ascii="Times New Roman" w:hAnsi="Times New Roman"/>
          <w:sz w:val="24"/>
          <w:szCs w:val="24"/>
        </w:rPr>
        <w:t>периодическую педагогическую литературу.</w:t>
      </w:r>
    </w:p>
    <w:p w:rsidR="007B2B93" w:rsidRPr="00BE10CE" w:rsidRDefault="000F01F8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.</w:t>
      </w:r>
      <w:r w:rsidR="007B2B93">
        <w:rPr>
          <w:rFonts w:ascii="Times New Roman" w:hAnsi="Times New Roman"/>
          <w:sz w:val="24"/>
          <w:szCs w:val="24"/>
        </w:rPr>
        <w:tab/>
      </w:r>
      <w:r w:rsidR="007B2B93" w:rsidRPr="00BE10CE">
        <w:rPr>
          <w:rFonts w:ascii="Times New Roman" w:hAnsi="Times New Roman"/>
          <w:sz w:val="24"/>
          <w:szCs w:val="24"/>
        </w:rPr>
        <w:t>В каждой возрастной группе создана предметно-развивающая среда в соответствии с ФГОС ДО.</w:t>
      </w:r>
    </w:p>
    <w:p w:rsidR="007B2B93" w:rsidRPr="00BE10CE" w:rsidRDefault="007B2B93" w:rsidP="004436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0CE">
        <w:rPr>
          <w:rFonts w:ascii="Times New Roman" w:hAnsi="Times New Roman"/>
        </w:rPr>
        <w:t xml:space="preserve">      </w:t>
      </w:r>
      <w:r w:rsidRPr="00BE10CE">
        <w:rPr>
          <w:rFonts w:ascii="Times New Roman" w:hAnsi="Times New Roman"/>
        </w:rPr>
        <w:tab/>
      </w:r>
      <w:r w:rsidRPr="00BE10CE">
        <w:rPr>
          <w:rFonts w:ascii="Times New Roman" w:hAnsi="Times New Roman"/>
          <w:sz w:val="24"/>
          <w:szCs w:val="24"/>
        </w:rPr>
        <w:t>В течение всего учебного года велась работа по оснащению групповых комнат и кабинет</w:t>
      </w:r>
      <w:r w:rsidR="00636942">
        <w:rPr>
          <w:rFonts w:ascii="Times New Roman" w:hAnsi="Times New Roman"/>
          <w:sz w:val="24"/>
          <w:szCs w:val="24"/>
        </w:rPr>
        <w:t>ов</w:t>
      </w:r>
      <w:r w:rsidRPr="00BE10CE">
        <w:rPr>
          <w:rFonts w:ascii="Times New Roman" w:hAnsi="Times New Roman"/>
          <w:sz w:val="24"/>
          <w:szCs w:val="24"/>
        </w:rPr>
        <w:t>. Созданные в ГБДОУ материально-технические условия обеспечивают достаточный уровень физического развития детей, охраны и укрепления здоровья.</w:t>
      </w:r>
    </w:p>
    <w:p w:rsidR="007B2B93" w:rsidRDefault="007B2B93" w:rsidP="00443635">
      <w:pPr>
        <w:pStyle w:val="a6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sz w:val="24"/>
          <w:szCs w:val="24"/>
        </w:rPr>
        <w:t>       </w:t>
      </w:r>
      <w:r w:rsidRPr="00BE10CE">
        <w:rPr>
          <w:rFonts w:ascii="Times New Roman" w:hAnsi="Times New Roman"/>
          <w:bCs/>
          <w:sz w:val="24"/>
          <w:szCs w:val="24"/>
          <w:lang w:eastAsia="ru-RU"/>
        </w:rPr>
        <w:t>Организованная в ДОУ предметно-развивающая среда</w:t>
      </w:r>
      <w:r w:rsidRPr="00BE10CE">
        <w:rPr>
          <w:rFonts w:ascii="Times New Roman" w:hAnsi="Times New Roman"/>
          <w:sz w:val="24"/>
          <w:szCs w:val="24"/>
          <w:lang w:eastAsia="ru-RU"/>
        </w:rPr>
        <w:t xml:space="preserve"> инициирует познавательную и творческую активность </w:t>
      </w:r>
      <w:proofErr w:type="gramStart"/>
      <w:r w:rsidRPr="00BE10CE">
        <w:rPr>
          <w:rFonts w:ascii="Times New Roman" w:hAnsi="Times New Roman"/>
          <w:sz w:val="24"/>
          <w:szCs w:val="24"/>
          <w:lang w:eastAsia="ru-RU"/>
        </w:rPr>
        <w:t xml:space="preserve">детей, </w:t>
      </w:r>
      <w:r w:rsidRPr="00BE10C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BE10CE">
        <w:rPr>
          <w:rFonts w:ascii="Times New Roman" w:hAnsi="Times New Roman"/>
          <w:sz w:val="24"/>
          <w:szCs w:val="24"/>
          <w:lang w:eastAsia="ru-RU"/>
        </w:rPr>
        <w:t>предоставляет</w:t>
      </w:r>
      <w:proofErr w:type="gramEnd"/>
      <w:r w:rsidRPr="00BE10CE">
        <w:rPr>
          <w:rFonts w:ascii="Times New Roman" w:hAnsi="Times New Roman"/>
          <w:sz w:val="24"/>
          <w:szCs w:val="24"/>
          <w:lang w:eastAsia="ru-RU"/>
        </w:rPr>
        <w:t xml:space="preserve">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  <w:r w:rsidRPr="00BE10CE">
        <w:rPr>
          <w:rFonts w:ascii="Times New Roman" w:hAnsi="Times New Roman"/>
          <w:sz w:val="24"/>
          <w:szCs w:val="24"/>
        </w:rPr>
        <w:t>  </w:t>
      </w:r>
    </w:p>
    <w:p w:rsidR="00942FCA" w:rsidRDefault="00942FCA" w:rsidP="006369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0CE">
        <w:rPr>
          <w:rFonts w:ascii="Times New Roman" w:hAnsi="Times New Roman"/>
          <w:b/>
          <w:bCs/>
          <w:color w:val="000000"/>
          <w:sz w:val="28"/>
          <w:szCs w:val="28"/>
        </w:rPr>
        <w:t>9. Внутренняя система оценки</w:t>
      </w:r>
    </w:p>
    <w:p w:rsidR="00942FCA" w:rsidRDefault="00942FCA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контроль в ДОУ проводится в целях:</w:t>
      </w:r>
    </w:p>
    <w:p w:rsidR="00942FCA" w:rsidRDefault="00942FCA" w:rsidP="006043E6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соблюдения законодательства РФ в области образования;</w:t>
      </w:r>
    </w:p>
    <w:p w:rsidR="00942FCA" w:rsidRDefault="00942FCA" w:rsidP="006043E6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реализации принципов государственной политики в области образования;</w:t>
      </w:r>
    </w:p>
    <w:p w:rsidR="00942FCA" w:rsidRDefault="00942FCA" w:rsidP="006043E6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исполнения нормативных правовых актов, регламентирующих деятельность ДОУ;</w:t>
      </w:r>
    </w:p>
    <w:p w:rsidR="00942FCA" w:rsidRDefault="00942FCA" w:rsidP="006043E6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защиты прав и свобод участников образовательного процесса;</w:t>
      </w:r>
    </w:p>
    <w:p w:rsidR="00942FCA" w:rsidRDefault="00942FCA" w:rsidP="006043E6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совершенствования механизма управления </w:t>
      </w:r>
      <w:proofErr w:type="gramStart"/>
      <w:r>
        <w:t>качеством  дошкольного</w:t>
      </w:r>
      <w:proofErr w:type="gramEnd"/>
      <w:r>
        <w:t xml:space="preserve"> образования;</w:t>
      </w:r>
    </w:p>
    <w:p w:rsidR="00942FCA" w:rsidRPr="00942FCA" w:rsidRDefault="00942FCA" w:rsidP="006043E6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проведения анализа и прогнозирования тенденций развития воспитательно-образовательного процесса.</w:t>
      </w:r>
    </w:p>
    <w:p w:rsidR="007B2B93" w:rsidRDefault="000F01F8" w:rsidP="0044363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0CE">
        <w:rPr>
          <w:rFonts w:ascii="Times New Roman" w:hAnsi="Times New Roman"/>
          <w:sz w:val="24"/>
          <w:szCs w:val="24"/>
          <w:lang w:eastAsia="ru-RU"/>
        </w:rPr>
        <w:tab/>
      </w:r>
      <w:r w:rsidR="007B2B93">
        <w:rPr>
          <w:rFonts w:ascii="Times New Roman" w:hAnsi="Times New Roman"/>
          <w:sz w:val="24"/>
          <w:szCs w:val="24"/>
          <w:lang w:eastAsia="ru-RU"/>
        </w:rPr>
        <w:t>Внутренний контроль ДОУ за качеством дошкольного образования включает в себя интегративные составляющие:</w:t>
      </w:r>
    </w:p>
    <w:p w:rsidR="007B2B93" w:rsidRDefault="007B2B93" w:rsidP="006043E6">
      <w:pPr>
        <w:pStyle w:val="a5"/>
        <w:numPr>
          <w:ilvl w:val="0"/>
          <w:numId w:val="15"/>
        </w:numPr>
        <w:spacing w:line="360" w:lineRule="auto"/>
        <w:jc w:val="both"/>
        <w:rPr>
          <w:bCs/>
          <w:color w:val="000000"/>
        </w:rPr>
      </w:pPr>
      <w:r w:rsidRPr="007B2B93">
        <w:rPr>
          <w:bCs/>
          <w:color w:val="000000"/>
        </w:rPr>
        <w:t>качество научно методической работы;</w:t>
      </w:r>
    </w:p>
    <w:p w:rsidR="007B2B93" w:rsidRDefault="007B2B93" w:rsidP="006043E6">
      <w:pPr>
        <w:pStyle w:val="a5"/>
        <w:numPr>
          <w:ilvl w:val="0"/>
          <w:numId w:val="15"/>
        </w:numPr>
        <w:spacing w:line="360" w:lineRule="auto"/>
        <w:jc w:val="both"/>
        <w:rPr>
          <w:bCs/>
          <w:color w:val="000000"/>
        </w:rPr>
      </w:pPr>
      <w:r w:rsidRPr="007B2B93">
        <w:rPr>
          <w:bCs/>
          <w:color w:val="000000"/>
        </w:rPr>
        <w:t>качество</w:t>
      </w:r>
      <w:r>
        <w:rPr>
          <w:bCs/>
          <w:color w:val="000000"/>
        </w:rPr>
        <w:t xml:space="preserve"> воспитательно-образовательного процесса;</w:t>
      </w:r>
    </w:p>
    <w:p w:rsidR="007B2B93" w:rsidRDefault="007B2B93" w:rsidP="006043E6">
      <w:pPr>
        <w:pStyle w:val="a5"/>
        <w:numPr>
          <w:ilvl w:val="0"/>
          <w:numId w:val="15"/>
        </w:numPr>
        <w:spacing w:line="360" w:lineRule="auto"/>
        <w:jc w:val="both"/>
        <w:rPr>
          <w:bCs/>
          <w:color w:val="000000"/>
        </w:rPr>
      </w:pPr>
      <w:r w:rsidRPr="007B2B93">
        <w:rPr>
          <w:bCs/>
          <w:color w:val="000000"/>
        </w:rPr>
        <w:t>качество</w:t>
      </w:r>
      <w:r w:rsidR="00DB5331">
        <w:rPr>
          <w:bCs/>
          <w:color w:val="000000"/>
        </w:rPr>
        <w:t xml:space="preserve"> оздоровительной работы;</w:t>
      </w:r>
    </w:p>
    <w:p w:rsidR="00DB5331" w:rsidRDefault="00DB5331" w:rsidP="006043E6">
      <w:pPr>
        <w:pStyle w:val="a5"/>
        <w:numPr>
          <w:ilvl w:val="0"/>
          <w:numId w:val="15"/>
        </w:numPr>
        <w:spacing w:line="360" w:lineRule="auto"/>
        <w:jc w:val="both"/>
        <w:rPr>
          <w:bCs/>
          <w:color w:val="000000"/>
        </w:rPr>
      </w:pPr>
      <w:r w:rsidRPr="007B2B93">
        <w:rPr>
          <w:bCs/>
          <w:color w:val="000000"/>
        </w:rPr>
        <w:t>качество</w:t>
      </w:r>
      <w:r>
        <w:rPr>
          <w:bCs/>
          <w:color w:val="000000"/>
        </w:rPr>
        <w:t xml:space="preserve"> коррекционной работы;</w:t>
      </w:r>
    </w:p>
    <w:p w:rsidR="00DB5331" w:rsidRDefault="00DB5331" w:rsidP="006043E6">
      <w:pPr>
        <w:pStyle w:val="a5"/>
        <w:numPr>
          <w:ilvl w:val="0"/>
          <w:numId w:val="15"/>
        </w:numPr>
        <w:spacing w:line="360" w:lineRule="auto"/>
        <w:jc w:val="both"/>
        <w:rPr>
          <w:bCs/>
          <w:color w:val="000000"/>
        </w:rPr>
      </w:pPr>
      <w:r w:rsidRPr="007B2B93">
        <w:rPr>
          <w:bCs/>
          <w:color w:val="000000"/>
        </w:rPr>
        <w:t>качество</w:t>
      </w:r>
      <w:r>
        <w:rPr>
          <w:bCs/>
          <w:color w:val="000000"/>
        </w:rPr>
        <w:t xml:space="preserve"> работы с родителями;</w:t>
      </w:r>
    </w:p>
    <w:p w:rsidR="00DB5331" w:rsidRDefault="00DB5331" w:rsidP="006043E6">
      <w:pPr>
        <w:pStyle w:val="a5"/>
        <w:numPr>
          <w:ilvl w:val="0"/>
          <w:numId w:val="15"/>
        </w:numPr>
        <w:spacing w:line="360" w:lineRule="auto"/>
        <w:jc w:val="both"/>
        <w:rPr>
          <w:bCs/>
          <w:color w:val="000000"/>
        </w:rPr>
      </w:pPr>
      <w:r w:rsidRPr="007B2B93">
        <w:rPr>
          <w:bCs/>
          <w:color w:val="000000"/>
        </w:rPr>
        <w:t>качество</w:t>
      </w:r>
      <w:r>
        <w:rPr>
          <w:bCs/>
          <w:color w:val="000000"/>
        </w:rPr>
        <w:t xml:space="preserve"> работы с педагогическими кадрами;</w:t>
      </w:r>
    </w:p>
    <w:p w:rsidR="00DB5331" w:rsidRDefault="00DB5331" w:rsidP="006043E6">
      <w:pPr>
        <w:pStyle w:val="a5"/>
        <w:numPr>
          <w:ilvl w:val="0"/>
          <w:numId w:val="15"/>
        </w:numPr>
        <w:spacing w:line="360" w:lineRule="auto"/>
        <w:jc w:val="both"/>
        <w:rPr>
          <w:bCs/>
          <w:color w:val="000000"/>
        </w:rPr>
      </w:pPr>
      <w:r w:rsidRPr="007B2B93">
        <w:rPr>
          <w:bCs/>
          <w:color w:val="000000"/>
        </w:rPr>
        <w:t>качество</w:t>
      </w:r>
      <w:r>
        <w:rPr>
          <w:bCs/>
          <w:color w:val="000000"/>
        </w:rPr>
        <w:t xml:space="preserve"> организации образовательного пространства.</w:t>
      </w:r>
    </w:p>
    <w:p w:rsidR="00DB5331" w:rsidRDefault="00DB5331" w:rsidP="008307F3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5331">
        <w:rPr>
          <w:rFonts w:ascii="Times New Roman" w:hAnsi="Times New Roman"/>
          <w:bCs/>
          <w:color w:val="000000"/>
          <w:sz w:val="24"/>
          <w:szCs w:val="24"/>
        </w:rPr>
        <w:t>Мониторинг деятельности ДОУ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позволяет оценить качество организации образовательного процесса и своевременную информацию, необходимую для принятия управленческих решений</w:t>
      </w:r>
      <w:r w:rsidR="008307F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307F3" w:rsidRPr="00DB5331" w:rsidRDefault="008307F3" w:rsidP="008307F3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21E1F" w:rsidRDefault="00E21E1F" w:rsidP="008307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0CE">
        <w:rPr>
          <w:rFonts w:ascii="Times New Roman" w:hAnsi="Times New Roman"/>
          <w:b/>
          <w:bCs/>
          <w:color w:val="000000"/>
          <w:sz w:val="28"/>
          <w:szCs w:val="28"/>
        </w:rPr>
        <w:t>10.К</w:t>
      </w:r>
      <w:r w:rsidR="00C24F37" w:rsidRPr="00BE10CE">
        <w:rPr>
          <w:rFonts w:ascii="Times New Roman" w:hAnsi="Times New Roman"/>
          <w:b/>
          <w:bCs/>
          <w:color w:val="000000"/>
          <w:sz w:val="28"/>
          <w:szCs w:val="28"/>
        </w:rPr>
        <w:t xml:space="preserve">ачество </w:t>
      </w:r>
      <w:r w:rsidRPr="00BE10C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образовательного процесса, подготовки </w:t>
      </w:r>
      <w:r w:rsidR="00C24F37" w:rsidRPr="00BE10CE">
        <w:rPr>
          <w:rFonts w:ascii="Times New Roman" w:hAnsi="Times New Roman"/>
          <w:b/>
          <w:bCs/>
          <w:color w:val="000000"/>
          <w:sz w:val="28"/>
          <w:szCs w:val="28"/>
        </w:rPr>
        <w:t>воспи</w:t>
      </w:r>
      <w:r w:rsidR="00D05A2E" w:rsidRPr="00BE10CE">
        <w:rPr>
          <w:rFonts w:ascii="Times New Roman" w:hAnsi="Times New Roman"/>
          <w:b/>
          <w:bCs/>
          <w:color w:val="000000"/>
          <w:sz w:val="28"/>
          <w:szCs w:val="28"/>
        </w:rPr>
        <w:t>тан</w:t>
      </w:r>
      <w:r w:rsidRPr="00BE10CE">
        <w:rPr>
          <w:rFonts w:ascii="Times New Roman" w:hAnsi="Times New Roman"/>
          <w:b/>
          <w:bCs/>
          <w:color w:val="000000"/>
          <w:sz w:val="28"/>
          <w:szCs w:val="28"/>
        </w:rPr>
        <w:t>ников</w:t>
      </w:r>
    </w:p>
    <w:p w:rsidR="00EA058B" w:rsidRPr="00BE10CE" w:rsidRDefault="00EA058B" w:rsidP="00443635">
      <w:pPr>
        <w:pStyle w:val="a6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0CE">
        <w:rPr>
          <w:rFonts w:ascii="Times New Roman" w:hAnsi="Times New Roman"/>
          <w:color w:val="800000"/>
          <w:sz w:val="18"/>
          <w:szCs w:val="18"/>
          <w:lang w:eastAsia="ru-RU"/>
        </w:rPr>
        <w:t xml:space="preserve">  </w:t>
      </w:r>
      <w:r w:rsidRPr="00BE10CE">
        <w:rPr>
          <w:rFonts w:ascii="Times New Roman" w:hAnsi="Times New Roman"/>
          <w:sz w:val="24"/>
          <w:szCs w:val="24"/>
          <w:lang w:eastAsia="ru-RU"/>
        </w:rPr>
        <w:t>Отслеживание уровн</w:t>
      </w:r>
      <w:r w:rsidR="00A00E4C" w:rsidRPr="00BE10CE">
        <w:rPr>
          <w:rFonts w:ascii="Times New Roman" w:hAnsi="Times New Roman"/>
          <w:sz w:val="24"/>
          <w:szCs w:val="24"/>
          <w:lang w:eastAsia="ru-RU"/>
        </w:rPr>
        <w:t xml:space="preserve">ей развития детей </w:t>
      </w:r>
      <w:r w:rsidR="00304141" w:rsidRPr="00BE10CE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7889">
        <w:rPr>
          <w:rFonts w:ascii="Times New Roman" w:hAnsi="Times New Roman"/>
          <w:sz w:val="24"/>
          <w:szCs w:val="24"/>
          <w:lang w:eastAsia="ru-RU"/>
        </w:rPr>
        <w:t>2015</w:t>
      </w:r>
      <w:r w:rsidR="00CE48CC" w:rsidRPr="00BE10CE">
        <w:rPr>
          <w:rFonts w:ascii="Times New Roman" w:hAnsi="Times New Roman"/>
          <w:sz w:val="24"/>
          <w:szCs w:val="24"/>
          <w:lang w:eastAsia="ru-RU"/>
        </w:rPr>
        <w:t>-201</w:t>
      </w:r>
      <w:r w:rsidR="002F7889">
        <w:rPr>
          <w:rFonts w:ascii="Times New Roman" w:hAnsi="Times New Roman"/>
          <w:sz w:val="24"/>
          <w:szCs w:val="24"/>
          <w:lang w:eastAsia="ru-RU"/>
        </w:rPr>
        <w:t xml:space="preserve">6 </w:t>
      </w:r>
      <w:proofErr w:type="spellStart"/>
      <w:r w:rsidR="002F7889">
        <w:rPr>
          <w:rFonts w:ascii="Times New Roman" w:hAnsi="Times New Roman"/>
          <w:sz w:val="24"/>
          <w:szCs w:val="24"/>
          <w:lang w:eastAsia="ru-RU"/>
        </w:rPr>
        <w:t>уч.год</w:t>
      </w:r>
      <w:proofErr w:type="spellEnd"/>
      <w:r w:rsidR="00F810A8" w:rsidRPr="00BE10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00E4C" w:rsidRPr="00BE10CE">
        <w:rPr>
          <w:rFonts w:ascii="Times New Roman" w:hAnsi="Times New Roman"/>
          <w:sz w:val="24"/>
          <w:szCs w:val="24"/>
          <w:lang w:eastAsia="ru-RU"/>
        </w:rPr>
        <w:t xml:space="preserve">осуществлялось </w:t>
      </w:r>
      <w:r w:rsidR="00304141" w:rsidRPr="00BE10CE">
        <w:rPr>
          <w:rFonts w:ascii="Times New Roman" w:hAnsi="Times New Roman"/>
          <w:sz w:val="24"/>
          <w:szCs w:val="24"/>
          <w:lang w:eastAsia="ru-RU"/>
        </w:rPr>
        <w:t xml:space="preserve"> на</w:t>
      </w:r>
      <w:proofErr w:type="gramEnd"/>
      <w:r w:rsidR="00304141" w:rsidRPr="00BE10CE">
        <w:rPr>
          <w:rFonts w:ascii="Times New Roman" w:hAnsi="Times New Roman"/>
          <w:sz w:val="24"/>
          <w:szCs w:val="24"/>
          <w:lang w:eastAsia="ru-RU"/>
        </w:rPr>
        <w:t xml:space="preserve"> основе</w:t>
      </w:r>
      <w:r w:rsidR="00F810A8" w:rsidRPr="00BE10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48CC" w:rsidRPr="00BE10CE">
        <w:rPr>
          <w:rFonts w:ascii="Times New Roman" w:hAnsi="Times New Roman"/>
          <w:sz w:val="24"/>
          <w:szCs w:val="24"/>
          <w:lang w:eastAsia="ru-RU"/>
        </w:rPr>
        <w:t>педагогической диагностики в соответствии с ФГОС ДО.</w:t>
      </w:r>
    </w:p>
    <w:p w:rsidR="00EA058B" w:rsidRPr="00BE10CE" w:rsidRDefault="00EA058B" w:rsidP="00443635">
      <w:pPr>
        <w:pStyle w:val="a6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0CE">
        <w:rPr>
          <w:rFonts w:ascii="Times New Roman" w:hAnsi="Times New Roman"/>
          <w:sz w:val="24"/>
          <w:szCs w:val="24"/>
          <w:lang w:eastAsia="ru-RU"/>
        </w:rPr>
        <w:t> </w:t>
      </w:r>
      <w:r w:rsidR="0057798E" w:rsidRPr="00BE10CE">
        <w:rPr>
          <w:rFonts w:ascii="Times New Roman" w:hAnsi="Times New Roman"/>
          <w:sz w:val="24"/>
          <w:szCs w:val="24"/>
          <w:lang w:eastAsia="ru-RU"/>
        </w:rPr>
        <w:tab/>
      </w:r>
      <w:r w:rsidRPr="00BE10CE">
        <w:rPr>
          <w:rFonts w:ascii="Times New Roman" w:hAnsi="Times New Roman"/>
          <w:sz w:val="24"/>
          <w:szCs w:val="24"/>
          <w:lang w:eastAsia="ru-RU"/>
        </w:rPr>
        <w:t xml:space="preserve">Результаты педагогического анализа </w:t>
      </w:r>
      <w:r w:rsidR="00D5747A" w:rsidRPr="00BE10CE">
        <w:rPr>
          <w:rFonts w:ascii="Times New Roman" w:hAnsi="Times New Roman"/>
          <w:sz w:val="24"/>
          <w:szCs w:val="24"/>
          <w:lang w:eastAsia="ru-RU"/>
        </w:rPr>
        <w:t xml:space="preserve">на конец учебного года </w:t>
      </w:r>
      <w:r w:rsidR="00CE48CC" w:rsidRPr="00BE10CE">
        <w:rPr>
          <w:rFonts w:ascii="Times New Roman" w:hAnsi="Times New Roman"/>
          <w:sz w:val="24"/>
          <w:szCs w:val="24"/>
          <w:lang w:eastAsia="ru-RU"/>
        </w:rPr>
        <w:t>показывают</w:t>
      </w:r>
      <w:r w:rsidRPr="00BE10CE">
        <w:rPr>
          <w:rFonts w:ascii="Times New Roman" w:hAnsi="Times New Roman"/>
          <w:sz w:val="24"/>
          <w:szCs w:val="24"/>
          <w:lang w:eastAsia="ru-RU"/>
        </w:rPr>
        <w:t xml:space="preserve"> преобл</w:t>
      </w:r>
      <w:r w:rsidR="00EE0579" w:rsidRPr="00BE10CE">
        <w:rPr>
          <w:rFonts w:ascii="Times New Roman" w:hAnsi="Times New Roman"/>
          <w:sz w:val="24"/>
          <w:szCs w:val="24"/>
          <w:lang w:eastAsia="ru-RU"/>
        </w:rPr>
        <w:t xml:space="preserve">адание детей с </w:t>
      </w:r>
      <w:proofErr w:type="gramStart"/>
      <w:r w:rsidR="00EE0579" w:rsidRPr="00BE10CE">
        <w:rPr>
          <w:rFonts w:ascii="Times New Roman" w:hAnsi="Times New Roman"/>
          <w:sz w:val="24"/>
          <w:szCs w:val="24"/>
          <w:lang w:eastAsia="ru-RU"/>
        </w:rPr>
        <w:t>высоким  уровнем</w:t>
      </w:r>
      <w:proofErr w:type="gramEnd"/>
      <w:r w:rsidR="00EE0579" w:rsidRPr="00BE10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179D">
        <w:rPr>
          <w:rFonts w:ascii="Times New Roman" w:hAnsi="Times New Roman"/>
          <w:sz w:val="24"/>
          <w:szCs w:val="24"/>
          <w:lang w:eastAsia="ru-RU"/>
        </w:rPr>
        <w:t>освоения основной образовательной программы ГБДОУ д/с №96</w:t>
      </w:r>
      <w:r w:rsidR="00D5747A" w:rsidRPr="00BE10C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E10CE">
        <w:rPr>
          <w:rFonts w:ascii="Times New Roman" w:hAnsi="Times New Roman"/>
          <w:sz w:val="24"/>
          <w:szCs w:val="24"/>
          <w:lang w:eastAsia="ru-RU"/>
        </w:rPr>
        <w:t>что говорит об эффективности педагогического процесса в ГБДОУ.</w:t>
      </w:r>
    </w:p>
    <w:p w:rsidR="00833B47" w:rsidRPr="00BE10CE" w:rsidRDefault="00EA058B" w:rsidP="00443635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0CE">
        <w:rPr>
          <w:rFonts w:ascii="Times New Roman" w:hAnsi="Times New Roman"/>
          <w:sz w:val="24"/>
          <w:szCs w:val="24"/>
          <w:lang w:eastAsia="ru-RU"/>
        </w:rPr>
        <w:t xml:space="preserve">    </w:t>
      </w:r>
      <w:r w:rsidR="0057798E" w:rsidRPr="00BE10CE">
        <w:rPr>
          <w:rFonts w:ascii="Times New Roman" w:hAnsi="Times New Roman"/>
          <w:sz w:val="24"/>
          <w:szCs w:val="24"/>
          <w:lang w:eastAsia="ru-RU"/>
        </w:rPr>
        <w:tab/>
      </w:r>
      <w:r w:rsidRPr="00BE10CE">
        <w:rPr>
          <w:rFonts w:ascii="Times New Roman" w:hAnsi="Times New Roman"/>
          <w:sz w:val="24"/>
          <w:szCs w:val="24"/>
          <w:lang w:eastAsia="ru-RU"/>
        </w:rPr>
        <w:t>Результатом осуществления воспитательно-образовательного процесса явилась качественная подго</w:t>
      </w:r>
      <w:r w:rsidR="000F4F56" w:rsidRPr="00BE10CE">
        <w:rPr>
          <w:rFonts w:ascii="Times New Roman" w:hAnsi="Times New Roman"/>
          <w:sz w:val="24"/>
          <w:szCs w:val="24"/>
          <w:lang w:eastAsia="ru-RU"/>
        </w:rPr>
        <w:t xml:space="preserve">товка детей к </w:t>
      </w:r>
      <w:proofErr w:type="gramStart"/>
      <w:r w:rsidR="000F4F56" w:rsidRPr="00BE10CE">
        <w:rPr>
          <w:rFonts w:ascii="Times New Roman" w:hAnsi="Times New Roman"/>
          <w:sz w:val="24"/>
          <w:szCs w:val="24"/>
          <w:lang w:eastAsia="ru-RU"/>
        </w:rPr>
        <w:t>обучению  в</w:t>
      </w:r>
      <w:proofErr w:type="gramEnd"/>
      <w:r w:rsidR="000F4F56" w:rsidRPr="00BE10CE">
        <w:rPr>
          <w:rFonts w:ascii="Times New Roman" w:hAnsi="Times New Roman"/>
          <w:sz w:val="24"/>
          <w:szCs w:val="24"/>
          <w:lang w:eastAsia="ru-RU"/>
        </w:rPr>
        <w:t xml:space="preserve"> школе: у 100 % детей подготовительной  к школе группы сформированы предпосылки униве</w:t>
      </w:r>
      <w:r w:rsidR="00580369" w:rsidRPr="00BE10CE">
        <w:rPr>
          <w:rFonts w:ascii="Times New Roman" w:hAnsi="Times New Roman"/>
          <w:sz w:val="24"/>
          <w:szCs w:val="24"/>
          <w:lang w:eastAsia="ru-RU"/>
        </w:rPr>
        <w:t>рсальных учебных действий.</w:t>
      </w:r>
      <w:r w:rsidRPr="00BE10CE">
        <w:rPr>
          <w:rFonts w:ascii="Times New Roman" w:hAnsi="Times New Roman"/>
          <w:sz w:val="24"/>
          <w:szCs w:val="24"/>
          <w:lang w:eastAsia="ru-RU"/>
        </w:rPr>
        <w:t xml:space="preserve"> Готовность дошкольника к обучению в школе </w:t>
      </w:r>
      <w:r w:rsidR="00580369" w:rsidRPr="00BE10CE"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Pr="00BE10CE">
        <w:rPr>
          <w:rFonts w:ascii="Times New Roman" w:hAnsi="Times New Roman"/>
          <w:sz w:val="24"/>
          <w:szCs w:val="24"/>
          <w:lang w:eastAsia="ru-RU"/>
        </w:rPr>
        <w:t>характеризует достигнутый уровень психологического развития накануне поступления в школу.</w:t>
      </w:r>
    </w:p>
    <w:p w:rsidR="00454CF7" w:rsidRPr="00BE10CE" w:rsidRDefault="00EA058B" w:rsidP="00443635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0CE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7798E" w:rsidRPr="00BE10CE">
        <w:rPr>
          <w:rFonts w:ascii="Times New Roman" w:hAnsi="Times New Roman"/>
          <w:sz w:val="24"/>
          <w:szCs w:val="24"/>
          <w:lang w:eastAsia="ru-RU"/>
        </w:rPr>
        <w:tab/>
      </w:r>
      <w:r w:rsidRPr="00BE10CE">
        <w:rPr>
          <w:rFonts w:ascii="Times New Roman" w:hAnsi="Times New Roman"/>
          <w:sz w:val="24"/>
          <w:szCs w:val="24"/>
          <w:lang w:eastAsia="ru-RU"/>
        </w:rPr>
        <w:t xml:space="preserve">Заметно, что количество детей с высоким уровнем </w:t>
      </w:r>
      <w:proofErr w:type="gramStart"/>
      <w:r w:rsidRPr="00BE10CE">
        <w:rPr>
          <w:rFonts w:ascii="Times New Roman" w:hAnsi="Times New Roman"/>
          <w:sz w:val="24"/>
          <w:szCs w:val="24"/>
          <w:lang w:eastAsia="ru-RU"/>
        </w:rPr>
        <w:t>развития  остается</w:t>
      </w:r>
      <w:proofErr w:type="gramEnd"/>
      <w:r w:rsidRPr="00BE10CE">
        <w:rPr>
          <w:rFonts w:ascii="Times New Roman" w:hAnsi="Times New Roman"/>
          <w:sz w:val="24"/>
          <w:szCs w:val="24"/>
          <w:lang w:eastAsia="ru-RU"/>
        </w:rPr>
        <w:t xml:space="preserve"> стабильным.  </w:t>
      </w:r>
      <w:r w:rsidR="00302673" w:rsidRPr="00BE10CE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302673" w:rsidRPr="00BE10CE">
        <w:rPr>
          <w:rFonts w:ascii="Times New Roman" w:hAnsi="Times New Roman"/>
          <w:sz w:val="24"/>
          <w:szCs w:val="24"/>
          <w:lang w:eastAsia="ru-RU"/>
        </w:rPr>
        <w:t xml:space="preserve">течение </w:t>
      </w:r>
      <w:r w:rsidR="00016E26" w:rsidRPr="00BE10CE">
        <w:rPr>
          <w:rFonts w:ascii="Times New Roman" w:hAnsi="Times New Roman"/>
          <w:sz w:val="24"/>
          <w:szCs w:val="24"/>
          <w:lang w:eastAsia="ru-RU"/>
        </w:rPr>
        <w:t xml:space="preserve"> тре</w:t>
      </w:r>
      <w:r w:rsidR="00302673" w:rsidRPr="00BE10CE">
        <w:rPr>
          <w:rFonts w:ascii="Times New Roman" w:hAnsi="Times New Roman"/>
          <w:sz w:val="24"/>
          <w:szCs w:val="24"/>
          <w:lang w:eastAsia="ru-RU"/>
        </w:rPr>
        <w:t>х</w:t>
      </w:r>
      <w:proofErr w:type="gramEnd"/>
      <w:r w:rsidR="00016E26" w:rsidRPr="00BE10CE">
        <w:rPr>
          <w:rFonts w:ascii="Times New Roman" w:hAnsi="Times New Roman"/>
          <w:sz w:val="24"/>
          <w:szCs w:val="24"/>
          <w:lang w:eastAsia="ru-RU"/>
        </w:rPr>
        <w:t xml:space="preserve"> послед</w:t>
      </w:r>
      <w:r w:rsidR="00826471" w:rsidRPr="00BE10CE">
        <w:rPr>
          <w:rFonts w:ascii="Times New Roman" w:hAnsi="Times New Roman"/>
          <w:sz w:val="24"/>
          <w:szCs w:val="24"/>
          <w:lang w:eastAsia="ru-RU"/>
        </w:rPr>
        <w:t>них</w:t>
      </w:r>
      <w:r w:rsidR="00302673" w:rsidRPr="00BE10CE">
        <w:rPr>
          <w:rFonts w:ascii="Times New Roman" w:hAnsi="Times New Roman"/>
          <w:sz w:val="24"/>
          <w:szCs w:val="24"/>
          <w:lang w:eastAsia="ru-RU"/>
        </w:rPr>
        <w:t xml:space="preserve"> лет  нет детей  </w:t>
      </w:r>
      <w:r w:rsidRPr="00BE10CE">
        <w:rPr>
          <w:rFonts w:ascii="Times New Roman" w:hAnsi="Times New Roman"/>
          <w:sz w:val="24"/>
          <w:szCs w:val="24"/>
          <w:lang w:eastAsia="ru-RU"/>
        </w:rPr>
        <w:t xml:space="preserve">с низким уровнем развития.    </w:t>
      </w:r>
    </w:p>
    <w:p w:rsidR="00C24F37" w:rsidRPr="00BE10CE" w:rsidRDefault="00C24F37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10CE">
        <w:rPr>
          <w:rFonts w:ascii="Times New Roman" w:hAnsi="Times New Roman"/>
          <w:color w:val="000000"/>
          <w:sz w:val="24"/>
          <w:szCs w:val="24"/>
        </w:rPr>
        <w:t>Одним из показателей качества образовательных услуг является результативное</w:t>
      </w:r>
      <w:r w:rsidR="009F25F2" w:rsidRPr="00BE1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10CE">
        <w:rPr>
          <w:rFonts w:ascii="Times New Roman" w:hAnsi="Times New Roman"/>
          <w:color w:val="000000"/>
          <w:sz w:val="24"/>
          <w:szCs w:val="24"/>
        </w:rPr>
        <w:t xml:space="preserve">участие детей в конкурсах различных уровней. </w:t>
      </w:r>
    </w:p>
    <w:p w:rsidR="00C24F37" w:rsidRDefault="00C24F37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10CE">
        <w:rPr>
          <w:rFonts w:ascii="Times New Roman" w:hAnsi="Times New Roman"/>
          <w:b/>
          <w:bCs/>
          <w:color w:val="000000"/>
          <w:sz w:val="24"/>
          <w:szCs w:val="24"/>
        </w:rPr>
        <w:t>Результативность участия воспитанников</w:t>
      </w:r>
      <w:r w:rsidR="00B9742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E10CE">
        <w:rPr>
          <w:rFonts w:ascii="Times New Roman" w:hAnsi="Times New Roman"/>
          <w:b/>
          <w:bCs/>
          <w:color w:val="000000"/>
          <w:sz w:val="24"/>
          <w:szCs w:val="24"/>
        </w:rPr>
        <w:t>в конкурсах, смотрах, соревнованиях</w:t>
      </w:r>
      <w:r w:rsidR="000A380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0A380E" w:rsidRDefault="000A380E" w:rsidP="0044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380E" w:rsidRPr="000A380E" w:rsidRDefault="000A380E" w:rsidP="000A3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80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1 </w:t>
      </w:r>
      <w:proofErr w:type="gramStart"/>
      <w:r w:rsidRPr="000A380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место</w:t>
      </w:r>
      <w:r w:rsidRPr="000A380E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0A380E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End"/>
      <w:r w:rsidRPr="000A380E">
        <w:rPr>
          <w:rFonts w:ascii="Times New Roman" w:hAnsi="Times New Roman"/>
          <w:bCs/>
          <w:color w:val="000000"/>
          <w:sz w:val="24"/>
          <w:szCs w:val="24"/>
        </w:rPr>
        <w:t xml:space="preserve"> соревнованиях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A380E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«Веселые старты» </w:t>
      </w:r>
      <w:r w:rsidRPr="000A380E">
        <w:rPr>
          <w:rFonts w:ascii="Times New Roman" w:hAnsi="Times New Roman"/>
          <w:bCs/>
          <w:color w:val="000000"/>
          <w:sz w:val="24"/>
          <w:szCs w:val="24"/>
        </w:rPr>
        <w:t>среди  детских садов МО «Округ  Петровский»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A380E" w:rsidRPr="000A380E" w:rsidRDefault="000A380E" w:rsidP="000A3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380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1 место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 w:rsidRPr="000A380E">
        <w:rPr>
          <w:rFonts w:ascii="Times New Roman" w:hAnsi="Times New Roman"/>
          <w:b/>
          <w:bCs/>
          <w:color w:val="000000"/>
          <w:sz w:val="24"/>
          <w:szCs w:val="24"/>
        </w:rPr>
        <w:t xml:space="preserve">в  </w:t>
      </w:r>
      <w:r w:rsidRPr="000A380E">
        <w:rPr>
          <w:rFonts w:ascii="Times New Roman" w:hAnsi="Times New Roman"/>
          <w:bCs/>
          <w:color w:val="000000"/>
          <w:sz w:val="24"/>
          <w:szCs w:val="24"/>
        </w:rPr>
        <w:t>Районном</w:t>
      </w:r>
      <w:proofErr w:type="gramEnd"/>
      <w:r w:rsidRPr="000A380E">
        <w:rPr>
          <w:rFonts w:ascii="Times New Roman" w:hAnsi="Times New Roman"/>
          <w:bCs/>
          <w:color w:val="000000"/>
          <w:sz w:val="24"/>
          <w:szCs w:val="24"/>
        </w:rPr>
        <w:t xml:space="preserve"> этапе Всероссийского конкурса</w:t>
      </w:r>
      <w:r w:rsidRPr="000A380E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«Дорога без опасности»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; </w:t>
      </w:r>
    </w:p>
    <w:p w:rsidR="000A380E" w:rsidRDefault="000A380E" w:rsidP="000A3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2 и 3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места  </w:t>
      </w:r>
      <w:r w:rsidRPr="000A380E">
        <w:rPr>
          <w:rFonts w:ascii="Times New Roman" w:hAnsi="Times New Roman"/>
          <w:bCs/>
          <w:i/>
          <w:color w:val="000000"/>
          <w:sz w:val="24"/>
          <w:szCs w:val="24"/>
        </w:rPr>
        <w:t>(</w:t>
      </w:r>
      <w:proofErr w:type="gramEnd"/>
      <w:r w:rsidRPr="000A380E">
        <w:rPr>
          <w:rFonts w:ascii="Times New Roman" w:hAnsi="Times New Roman"/>
          <w:bCs/>
          <w:i/>
          <w:color w:val="000000"/>
          <w:sz w:val="24"/>
          <w:szCs w:val="24"/>
        </w:rPr>
        <w:t xml:space="preserve"> дети средней, старшей и подготовительной групп) </w:t>
      </w:r>
      <w:r w:rsidRPr="000A380E">
        <w:rPr>
          <w:rFonts w:ascii="Times New Roman" w:hAnsi="Times New Roman"/>
          <w:bCs/>
          <w:color w:val="000000"/>
          <w:sz w:val="24"/>
          <w:szCs w:val="24"/>
        </w:rPr>
        <w:t xml:space="preserve">Районный конкурс детского творчества </w:t>
      </w:r>
      <w:r w:rsidRPr="000A380E">
        <w:rPr>
          <w:rFonts w:ascii="Times New Roman" w:hAnsi="Times New Roman"/>
          <w:b/>
          <w:bCs/>
          <w:color w:val="000000"/>
          <w:sz w:val="24"/>
          <w:szCs w:val="24"/>
        </w:rPr>
        <w:t>«Дорога и мы»</w:t>
      </w:r>
    </w:p>
    <w:p w:rsidR="000A380E" w:rsidRPr="000A380E" w:rsidRDefault="000A380E" w:rsidP="000A3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80E">
        <w:rPr>
          <w:rFonts w:ascii="Times New Roman" w:hAnsi="Times New Roman"/>
          <w:bCs/>
          <w:color w:val="000000"/>
          <w:sz w:val="24"/>
          <w:szCs w:val="24"/>
        </w:rPr>
        <w:t xml:space="preserve">Соревнования </w:t>
      </w:r>
      <w:r w:rsidRPr="000A380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«Папа, мама, я – спортивная </w:t>
      </w:r>
      <w:proofErr w:type="gramStart"/>
      <w:r w:rsidRPr="000A380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семья» </w:t>
      </w:r>
      <w:r w:rsidRPr="000A38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A380E">
        <w:rPr>
          <w:rFonts w:ascii="Times New Roman" w:hAnsi="Times New Roman"/>
          <w:bCs/>
          <w:color w:val="000000"/>
          <w:sz w:val="24"/>
          <w:szCs w:val="24"/>
        </w:rPr>
        <w:t>МО</w:t>
      </w:r>
      <w:proofErr w:type="gramEnd"/>
      <w:r w:rsidRPr="000A380E">
        <w:rPr>
          <w:rFonts w:ascii="Times New Roman" w:hAnsi="Times New Roman"/>
          <w:bCs/>
          <w:color w:val="000000"/>
          <w:sz w:val="24"/>
          <w:szCs w:val="24"/>
        </w:rPr>
        <w:t xml:space="preserve">  «Округ  Петровский»</w:t>
      </w:r>
    </w:p>
    <w:p w:rsidR="000A380E" w:rsidRDefault="000A380E" w:rsidP="000A3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A380E">
        <w:rPr>
          <w:rFonts w:ascii="Times New Roman" w:hAnsi="Times New Roman"/>
          <w:bCs/>
          <w:i/>
          <w:color w:val="000000"/>
          <w:sz w:val="24"/>
          <w:szCs w:val="24"/>
        </w:rPr>
        <w:t xml:space="preserve">1 место- семья </w:t>
      </w:r>
      <w:proofErr w:type="gramStart"/>
      <w:r w:rsidRPr="000A380E">
        <w:rPr>
          <w:rFonts w:ascii="Times New Roman" w:hAnsi="Times New Roman"/>
          <w:bCs/>
          <w:i/>
          <w:color w:val="000000"/>
          <w:sz w:val="24"/>
          <w:szCs w:val="24"/>
        </w:rPr>
        <w:t>Фроловых ,</w:t>
      </w:r>
      <w:proofErr w:type="gramEnd"/>
      <w:r w:rsidRPr="000A380E">
        <w:rPr>
          <w:rFonts w:ascii="Times New Roman" w:hAnsi="Times New Roman"/>
          <w:bCs/>
          <w:i/>
          <w:color w:val="000000"/>
          <w:sz w:val="24"/>
          <w:szCs w:val="24"/>
        </w:rPr>
        <w:t xml:space="preserve"> 2 –место – семья Папковых, 3 место – семья Аристовых</w:t>
      </w:r>
    </w:p>
    <w:p w:rsidR="00D61614" w:rsidRPr="006043E6" w:rsidRDefault="00D61614" w:rsidP="000A3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6043E6">
        <w:rPr>
          <w:rFonts w:ascii="Times New Roman" w:hAnsi="Times New Roman"/>
          <w:bCs/>
          <w:color w:val="000000"/>
          <w:sz w:val="24"/>
          <w:szCs w:val="24"/>
        </w:rPr>
        <w:t xml:space="preserve">Районный конкурс детского творчества </w:t>
      </w:r>
      <w:r w:rsidRPr="006043E6">
        <w:rPr>
          <w:rFonts w:ascii="Times New Roman" w:hAnsi="Times New Roman"/>
          <w:b/>
          <w:bCs/>
          <w:color w:val="000000"/>
          <w:sz w:val="24"/>
          <w:szCs w:val="24"/>
        </w:rPr>
        <w:t>«Дорога и мы»</w:t>
      </w:r>
      <w:r w:rsidRPr="006043E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043E6">
        <w:rPr>
          <w:rFonts w:ascii="Times New Roman" w:hAnsi="Times New Roman"/>
          <w:bCs/>
          <w:color w:val="000000"/>
          <w:sz w:val="24"/>
          <w:szCs w:val="24"/>
        </w:rPr>
        <w:t xml:space="preserve">номинация «Декоративно-прикладное творчество» дипломант 2 степени </w:t>
      </w:r>
      <w:r w:rsidR="006043E6" w:rsidRPr="006043E6">
        <w:rPr>
          <w:rFonts w:ascii="Times New Roman" w:hAnsi="Times New Roman"/>
          <w:bCs/>
          <w:i/>
          <w:color w:val="000000"/>
          <w:sz w:val="24"/>
          <w:szCs w:val="24"/>
        </w:rPr>
        <w:t>Шарапов Марк</w:t>
      </w:r>
      <w:r w:rsidR="006043E6">
        <w:rPr>
          <w:rFonts w:ascii="Times New Roman" w:hAnsi="Times New Roman"/>
          <w:bCs/>
          <w:color w:val="000000"/>
          <w:sz w:val="24"/>
          <w:szCs w:val="24"/>
        </w:rPr>
        <w:t xml:space="preserve">; дипломанты 3 степени </w:t>
      </w:r>
      <w:r w:rsidR="006043E6" w:rsidRPr="006043E6">
        <w:rPr>
          <w:rFonts w:ascii="Times New Roman" w:hAnsi="Times New Roman"/>
          <w:bCs/>
          <w:i/>
          <w:color w:val="000000"/>
          <w:sz w:val="24"/>
          <w:szCs w:val="24"/>
        </w:rPr>
        <w:t xml:space="preserve">Смирнов Илья, </w:t>
      </w:r>
      <w:proofErr w:type="spellStart"/>
      <w:r w:rsidR="006043E6" w:rsidRPr="006043E6">
        <w:rPr>
          <w:rFonts w:ascii="Times New Roman" w:hAnsi="Times New Roman"/>
          <w:bCs/>
          <w:i/>
          <w:color w:val="000000"/>
          <w:sz w:val="24"/>
          <w:szCs w:val="24"/>
        </w:rPr>
        <w:t>Графас</w:t>
      </w:r>
      <w:proofErr w:type="spellEnd"/>
      <w:r w:rsidR="006043E6" w:rsidRPr="006043E6">
        <w:rPr>
          <w:rFonts w:ascii="Times New Roman" w:hAnsi="Times New Roman"/>
          <w:bCs/>
          <w:i/>
          <w:color w:val="000000"/>
          <w:sz w:val="24"/>
          <w:szCs w:val="24"/>
        </w:rPr>
        <w:t xml:space="preserve"> Элеонора, </w:t>
      </w:r>
      <w:proofErr w:type="spellStart"/>
      <w:r w:rsidR="006043E6" w:rsidRPr="006043E6">
        <w:rPr>
          <w:rFonts w:ascii="Times New Roman" w:hAnsi="Times New Roman"/>
          <w:bCs/>
          <w:i/>
          <w:color w:val="000000"/>
          <w:sz w:val="24"/>
          <w:szCs w:val="24"/>
        </w:rPr>
        <w:t>Абильваитова</w:t>
      </w:r>
      <w:proofErr w:type="spellEnd"/>
      <w:r w:rsidR="006043E6" w:rsidRPr="006043E6">
        <w:rPr>
          <w:rFonts w:ascii="Times New Roman" w:hAnsi="Times New Roman"/>
          <w:bCs/>
          <w:i/>
          <w:color w:val="000000"/>
          <w:sz w:val="24"/>
          <w:szCs w:val="24"/>
        </w:rPr>
        <w:t xml:space="preserve"> Динара, </w:t>
      </w:r>
      <w:proofErr w:type="spellStart"/>
      <w:r w:rsidR="006043E6" w:rsidRPr="006043E6">
        <w:rPr>
          <w:rFonts w:ascii="Times New Roman" w:hAnsi="Times New Roman"/>
          <w:bCs/>
          <w:i/>
          <w:color w:val="000000"/>
          <w:sz w:val="24"/>
          <w:szCs w:val="24"/>
        </w:rPr>
        <w:t>Чуфикова</w:t>
      </w:r>
      <w:proofErr w:type="spellEnd"/>
      <w:r w:rsidR="006043E6" w:rsidRPr="006043E6">
        <w:rPr>
          <w:rFonts w:ascii="Times New Roman" w:hAnsi="Times New Roman"/>
          <w:bCs/>
          <w:i/>
          <w:color w:val="000000"/>
          <w:sz w:val="24"/>
          <w:szCs w:val="24"/>
        </w:rPr>
        <w:t xml:space="preserve"> Дарья, </w:t>
      </w:r>
      <w:proofErr w:type="spellStart"/>
      <w:r w:rsidR="006043E6" w:rsidRPr="006043E6">
        <w:rPr>
          <w:rFonts w:ascii="Times New Roman" w:hAnsi="Times New Roman"/>
          <w:bCs/>
          <w:i/>
          <w:color w:val="000000"/>
          <w:sz w:val="24"/>
          <w:szCs w:val="24"/>
        </w:rPr>
        <w:t>Аболина</w:t>
      </w:r>
      <w:proofErr w:type="spellEnd"/>
      <w:r w:rsidR="006043E6" w:rsidRPr="006043E6">
        <w:rPr>
          <w:rFonts w:ascii="Times New Roman" w:hAnsi="Times New Roman"/>
          <w:bCs/>
          <w:i/>
          <w:color w:val="000000"/>
          <w:sz w:val="24"/>
          <w:szCs w:val="24"/>
        </w:rPr>
        <w:t xml:space="preserve"> Регина, Константинов Павел, Морозова Валерия.</w:t>
      </w:r>
    </w:p>
    <w:p w:rsidR="000A380E" w:rsidRPr="000A380E" w:rsidRDefault="000A380E" w:rsidP="000A3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DB5331" w:rsidRPr="00DB5331" w:rsidRDefault="0069176E" w:rsidP="008307F3">
      <w:pPr>
        <w:spacing w:after="0" w:line="360" w:lineRule="auto"/>
        <w:ind w:firstLine="48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11. Заключение</w:t>
      </w:r>
    </w:p>
    <w:p w:rsidR="007A79B0" w:rsidRDefault="00DB5331" w:rsidP="0044363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Проанализировав деяте</w:t>
      </w:r>
      <w:r w:rsidR="00F3179D">
        <w:rPr>
          <w:rFonts w:ascii="Times New Roman" w:hAnsi="Times New Roman"/>
          <w:color w:val="000000"/>
          <w:sz w:val="24"/>
          <w:szCs w:val="24"/>
        </w:rPr>
        <w:t>льность учреждения за 2015-2016</w:t>
      </w:r>
      <w:r w:rsidR="007A79B0">
        <w:rPr>
          <w:rFonts w:ascii="Times New Roman" w:hAnsi="Times New Roman"/>
          <w:color w:val="000000"/>
          <w:sz w:val="24"/>
          <w:szCs w:val="24"/>
        </w:rPr>
        <w:t xml:space="preserve"> учебный год можно сделать следующие выводы:</w:t>
      </w:r>
    </w:p>
    <w:p w:rsidR="009B18EB" w:rsidRPr="003226F1" w:rsidRDefault="009B18EB" w:rsidP="006043E6">
      <w:pPr>
        <w:pStyle w:val="a5"/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3226F1">
        <w:rPr>
          <w:color w:val="000000"/>
        </w:rPr>
        <w:t xml:space="preserve">Учреждение в </w:t>
      </w:r>
      <w:r w:rsidR="002211AA" w:rsidRPr="003226F1">
        <w:rPr>
          <w:color w:val="000000"/>
        </w:rPr>
        <w:t>2015-2016</w:t>
      </w:r>
      <w:r w:rsidRPr="003226F1">
        <w:rPr>
          <w:color w:val="000000"/>
        </w:rPr>
        <w:t xml:space="preserve"> учебном году осуществляло деятельность по реализации </w:t>
      </w:r>
      <w:r w:rsidR="002211AA" w:rsidRPr="003226F1">
        <w:rPr>
          <w:color w:val="000000"/>
        </w:rPr>
        <w:t xml:space="preserve">основной образовательной программы в группах оздоровительной и общеразвивающей направленности и </w:t>
      </w:r>
      <w:r w:rsidRPr="003226F1">
        <w:rPr>
          <w:color w:val="000000"/>
        </w:rPr>
        <w:t xml:space="preserve">адаптированной образовательной программы </w:t>
      </w:r>
      <w:r w:rsidR="003226F1" w:rsidRPr="003226F1">
        <w:rPr>
          <w:color w:val="000000"/>
        </w:rPr>
        <w:t xml:space="preserve">- </w:t>
      </w:r>
      <w:r w:rsidRPr="003226F1">
        <w:rPr>
          <w:color w:val="000000"/>
        </w:rPr>
        <w:t>в груп</w:t>
      </w:r>
      <w:r w:rsidR="003226F1" w:rsidRPr="003226F1">
        <w:rPr>
          <w:color w:val="000000"/>
        </w:rPr>
        <w:t>пе</w:t>
      </w:r>
      <w:r w:rsidRPr="003226F1">
        <w:rPr>
          <w:color w:val="000000"/>
        </w:rPr>
        <w:t xml:space="preserve"> компенсирующей направленности для детей с </w:t>
      </w:r>
      <w:r w:rsidR="003226F1">
        <w:rPr>
          <w:color w:val="000000"/>
        </w:rPr>
        <w:t>тяжелыми нарушениями речи и с задержкой психического развития.</w:t>
      </w:r>
      <w:r w:rsidRPr="003226F1">
        <w:rPr>
          <w:color w:val="000000"/>
        </w:rPr>
        <w:t xml:space="preserve"> Организация и содержание образовательного процесса приведены в соответствие с требованиями ФГОС ДО.</w:t>
      </w:r>
    </w:p>
    <w:p w:rsidR="009B18EB" w:rsidRDefault="009B18EB" w:rsidP="006043E6">
      <w:pPr>
        <w:pStyle w:val="a5"/>
        <w:numPr>
          <w:ilvl w:val="0"/>
          <w:numId w:val="1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Управление учреждением направлено </w:t>
      </w:r>
      <w:proofErr w:type="gramStart"/>
      <w:r>
        <w:rPr>
          <w:color w:val="000000"/>
        </w:rPr>
        <w:t>на  достижение</w:t>
      </w:r>
      <w:proofErr w:type="gramEnd"/>
      <w:r>
        <w:rPr>
          <w:color w:val="000000"/>
        </w:rPr>
        <w:t xml:space="preserve"> образовательных целей и целей развития учреждения.</w:t>
      </w:r>
    </w:p>
    <w:p w:rsidR="009B18EB" w:rsidRPr="00E713D4" w:rsidRDefault="009B18EB" w:rsidP="006043E6">
      <w:pPr>
        <w:pStyle w:val="a5"/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BE10CE">
        <w:t>ГБДОУ № 96 укомплектовано педагогическими кадрами. Педагоги детского сада постоянно повышают свой профессиональный уровень,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713D4" w:rsidRPr="00E713D4" w:rsidRDefault="00E713D4" w:rsidP="006043E6">
      <w:pPr>
        <w:pStyle w:val="a5"/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BE10CE">
        <w:t>Созданные в ГБДОУ материально-технические условия обеспечивают достаточный уровень физического развития детей, охраны и укрепления здоровья.</w:t>
      </w:r>
    </w:p>
    <w:p w:rsidR="00E713D4" w:rsidRDefault="00E713D4" w:rsidP="006043E6">
      <w:pPr>
        <w:pStyle w:val="a5"/>
        <w:numPr>
          <w:ilvl w:val="0"/>
          <w:numId w:val="1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Существующая оценка внутреннего контроля оценки качества образования позволяет скорректировать работу в нужном направлении для повышения эффективности образовательного процесса.</w:t>
      </w:r>
    </w:p>
    <w:p w:rsidR="00E713D4" w:rsidRDefault="00E713D4" w:rsidP="006043E6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B97425">
        <w:lastRenderedPageBreak/>
        <w:t>В результате анализа отмечается высокий уровень развития детей детского сада, подготовки к школьному обучению</w:t>
      </w:r>
      <w:r>
        <w:t>,</w:t>
      </w:r>
      <w:r w:rsidRPr="00B97425">
        <w:t xml:space="preserve"> преобладание детей с </w:t>
      </w:r>
      <w:proofErr w:type="gramStart"/>
      <w:r w:rsidRPr="00B97425">
        <w:t>высоким  уровнем</w:t>
      </w:r>
      <w:proofErr w:type="gramEnd"/>
      <w:r w:rsidRPr="00B97425">
        <w:t xml:space="preserve"> развития целевых ориентиров</w:t>
      </w:r>
      <w:r>
        <w:t xml:space="preserve"> </w:t>
      </w:r>
      <w:r w:rsidRPr="00B97425">
        <w:t>и удовлетворенность в качестве услуг родителей воспитанников</w:t>
      </w:r>
      <w:r>
        <w:t>, что</w:t>
      </w:r>
      <w:r w:rsidRPr="00B97425">
        <w:t xml:space="preserve"> говорит об эффективности педагогического процесса в ГБДОУ.</w:t>
      </w:r>
    </w:p>
    <w:p w:rsidR="00CC3796" w:rsidRDefault="00DC7BB6" w:rsidP="00DB2875">
      <w:pPr>
        <w:pStyle w:val="a5"/>
        <w:autoSpaceDE w:val="0"/>
        <w:autoSpaceDN w:val="0"/>
        <w:adjustRightInd w:val="0"/>
        <w:spacing w:line="360" w:lineRule="auto"/>
        <w:jc w:val="both"/>
      </w:pPr>
      <w:r>
        <w:tab/>
      </w:r>
      <w:r w:rsidR="00DB2875">
        <w:t xml:space="preserve">В 2016-2017 учебном году планируется </w:t>
      </w:r>
      <w:r w:rsidR="0056403E">
        <w:t xml:space="preserve">достижение следующих </w:t>
      </w:r>
      <w:r w:rsidR="0056403E" w:rsidRPr="00DF663B">
        <w:rPr>
          <w:i/>
        </w:rPr>
        <w:t>целе</w:t>
      </w:r>
      <w:r w:rsidR="00DF663B">
        <w:rPr>
          <w:i/>
        </w:rPr>
        <w:t>й</w:t>
      </w:r>
      <w:r w:rsidR="00CC3796">
        <w:rPr>
          <w:i/>
        </w:rPr>
        <w:t xml:space="preserve"> и задач</w:t>
      </w:r>
      <w:r w:rsidR="0056403E">
        <w:t>, обеспечивающих стабильное функцио</w:t>
      </w:r>
      <w:r w:rsidR="00CC3796">
        <w:t xml:space="preserve">нирование и развитие нашего ДОУ. </w:t>
      </w:r>
    </w:p>
    <w:p w:rsidR="00EA122D" w:rsidRDefault="00CC3796" w:rsidP="00EA122D">
      <w:pPr>
        <w:pStyle w:val="a5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CC3796">
        <w:rPr>
          <w:i/>
        </w:rPr>
        <w:t>Цели:</w:t>
      </w:r>
    </w:p>
    <w:p w:rsidR="0003413D" w:rsidRDefault="0003413D" w:rsidP="00EE778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iCs/>
        </w:rPr>
      </w:pPr>
      <w:r w:rsidRPr="00D41B24">
        <w:rPr>
          <w:color w:val="000000"/>
        </w:rPr>
        <w:t>Выполнение государственного задания</w:t>
      </w:r>
      <w:r w:rsidRPr="00D41B24">
        <w:rPr>
          <w:bCs/>
          <w:iCs/>
        </w:rPr>
        <w:t xml:space="preserve"> на оказание образовательных услуг в соответствии </w:t>
      </w:r>
      <w:proofErr w:type="gramStart"/>
      <w:r w:rsidRPr="00D41B24">
        <w:rPr>
          <w:bCs/>
          <w:iCs/>
        </w:rPr>
        <w:t>с  требованиями</w:t>
      </w:r>
      <w:proofErr w:type="gramEnd"/>
      <w:r w:rsidRPr="00D41B24">
        <w:rPr>
          <w:bCs/>
          <w:iCs/>
        </w:rPr>
        <w:t xml:space="preserve"> законодательства</w:t>
      </w:r>
    </w:p>
    <w:p w:rsidR="00EE778C" w:rsidRPr="00D41B24" w:rsidRDefault="00EE778C" w:rsidP="00EE778C">
      <w:pPr>
        <w:pStyle w:val="a5"/>
        <w:autoSpaceDE w:val="0"/>
        <w:autoSpaceDN w:val="0"/>
        <w:adjustRightInd w:val="0"/>
        <w:jc w:val="both"/>
        <w:rPr>
          <w:bCs/>
          <w:iCs/>
        </w:rPr>
      </w:pPr>
    </w:p>
    <w:p w:rsidR="0003413D" w:rsidRPr="00EE778C" w:rsidRDefault="0003413D" w:rsidP="0003413D">
      <w:pPr>
        <w:pStyle w:val="a5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D41B24">
        <w:rPr>
          <w:bCs/>
          <w:iCs/>
        </w:rPr>
        <w:t>Удовлетворение образовательных запросов субъектов образовательной деятельности и лиц, заинтересованных в образовании (родители, законные опекуны)</w:t>
      </w:r>
    </w:p>
    <w:p w:rsidR="00EE778C" w:rsidRDefault="00EE778C" w:rsidP="00EE778C">
      <w:pPr>
        <w:pStyle w:val="a5"/>
      </w:pPr>
    </w:p>
    <w:p w:rsidR="00EE778C" w:rsidRPr="00D41B24" w:rsidRDefault="00EE778C" w:rsidP="00EE778C">
      <w:pPr>
        <w:pStyle w:val="a5"/>
        <w:shd w:val="clear" w:color="auto" w:fill="FFFFFF"/>
        <w:autoSpaceDE w:val="0"/>
        <w:autoSpaceDN w:val="0"/>
        <w:adjustRightInd w:val="0"/>
        <w:jc w:val="both"/>
      </w:pPr>
    </w:p>
    <w:p w:rsidR="00EE778C" w:rsidRPr="00EE778C" w:rsidRDefault="0003413D" w:rsidP="00EE778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41B24">
        <w:rPr>
          <w:color w:val="000000"/>
        </w:rPr>
        <w:t>Обеспечение высокого качества воспитательно-образовательного процесса в ГБДОУ д/с №96   и его доступности.</w:t>
      </w:r>
      <w:r w:rsidRPr="00500C10">
        <w:rPr>
          <w:color w:val="000000"/>
        </w:rPr>
        <w:t xml:space="preserve">  </w:t>
      </w:r>
    </w:p>
    <w:p w:rsidR="002067EC" w:rsidRPr="00DC7BB6" w:rsidRDefault="0003413D" w:rsidP="00EE778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</w:pPr>
      <w:r w:rsidRPr="00500C10">
        <w:rPr>
          <w:color w:val="000000"/>
        </w:rPr>
        <w:t xml:space="preserve"> </w:t>
      </w:r>
    </w:p>
    <w:p w:rsidR="00DC7BB6" w:rsidRDefault="00DC7BB6" w:rsidP="00DC7BB6">
      <w:pPr>
        <w:pStyle w:val="a5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3796">
        <w:rPr>
          <w:i/>
          <w:color w:val="000000"/>
        </w:rPr>
        <w:t>Задачи</w:t>
      </w:r>
      <w:r>
        <w:rPr>
          <w:color w:val="000000"/>
        </w:rPr>
        <w:t>:</w:t>
      </w:r>
    </w:p>
    <w:p w:rsidR="001873A0" w:rsidRDefault="001873A0" w:rsidP="001873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Создать  условия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действенной  </w:t>
      </w:r>
      <w:r w:rsidRPr="00EB66FA">
        <w:rPr>
          <w:rFonts w:ascii="Times New Roman" w:hAnsi="Times New Roman"/>
          <w:color w:val="000000"/>
          <w:sz w:val="24"/>
          <w:szCs w:val="24"/>
        </w:rPr>
        <w:t>индивидуализации педагогическог</w:t>
      </w:r>
      <w:r>
        <w:rPr>
          <w:rFonts w:ascii="Times New Roman" w:hAnsi="Times New Roman"/>
          <w:color w:val="000000"/>
          <w:sz w:val="24"/>
          <w:szCs w:val="24"/>
        </w:rPr>
        <w:t xml:space="preserve">о    взаимодействия    с   учетом  </w:t>
      </w:r>
      <w:r w:rsidRPr="00EB66FA">
        <w:rPr>
          <w:rFonts w:ascii="Times New Roman" w:hAnsi="Times New Roman"/>
          <w:color w:val="000000"/>
          <w:sz w:val="24"/>
          <w:szCs w:val="24"/>
        </w:rPr>
        <w:t>личностно-ориентированной модели взаимодействия с ребенком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ФГОС ДО.</w:t>
      </w:r>
      <w:r w:rsidRPr="00EB66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F663B" w:rsidRDefault="00DF663B" w:rsidP="00DF66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1873A0">
        <w:rPr>
          <w:rFonts w:ascii="Times New Roman" w:hAnsi="Times New Roman"/>
          <w:color w:val="000000"/>
          <w:sz w:val="24"/>
          <w:szCs w:val="24"/>
        </w:rPr>
        <w:t xml:space="preserve">. Создать условия, повышающие   </w:t>
      </w:r>
      <w:r w:rsidR="001873A0" w:rsidRPr="00EB66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3A5">
        <w:rPr>
          <w:rFonts w:ascii="Times New Roman" w:hAnsi="Times New Roman"/>
          <w:color w:val="000000"/>
          <w:sz w:val="24"/>
          <w:szCs w:val="24"/>
        </w:rPr>
        <w:t>конкурентоспособность</w:t>
      </w:r>
      <w:r w:rsidR="001873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873A0">
        <w:rPr>
          <w:rFonts w:ascii="Times New Roman" w:hAnsi="Times New Roman"/>
          <w:color w:val="000000"/>
          <w:sz w:val="24"/>
          <w:szCs w:val="24"/>
        </w:rPr>
        <w:t>и  востребованность</w:t>
      </w:r>
      <w:proofErr w:type="gramEnd"/>
      <w:r w:rsidR="001873A0">
        <w:rPr>
          <w:rFonts w:ascii="Times New Roman" w:hAnsi="Times New Roman"/>
          <w:color w:val="000000"/>
          <w:sz w:val="24"/>
          <w:szCs w:val="24"/>
        </w:rPr>
        <w:t xml:space="preserve"> ГБДОУ д/с №96 в районе и городе.</w:t>
      </w:r>
    </w:p>
    <w:p w:rsidR="00DC7BB6" w:rsidRPr="00DF663B" w:rsidRDefault="00DF663B" w:rsidP="00DF66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1873A0">
        <w:rPr>
          <w:rFonts w:ascii="Times New Roman" w:hAnsi="Times New Roman"/>
          <w:color w:val="000000"/>
          <w:sz w:val="24"/>
          <w:szCs w:val="24"/>
        </w:rPr>
        <w:t xml:space="preserve"> Создать условия</w:t>
      </w:r>
      <w:r w:rsidR="001873A0" w:rsidRPr="00EB66FA">
        <w:rPr>
          <w:rFonts w:ascii="Times New Roman" w:hAnsi="Times New Roman"/>
          <w:color w:val="000000"/>
          <w:sz w:val="24"/>
          <w:szCs w:val="24"/>
        </w:rPr>
        <w:t xml:space="preserve"> для творческого и нестандартного подхода к педагогическому и воспитательному процессу</w:t>
      </w:r>
      <w:r>
        <w:rPr>
          <w:color w:val="000000"/>
        </w:rPr>
        <w:t>.</w:t>
      </w:r>
    </w:p>
    <w:sectPr w:rsidR="00DC7BB6" w:rsidRPr="00DF663B" w:rsidSect="00CB0E78">
      <w:footerReference w:type="default" r:id="rId9"/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C1D" w:rsidRDefault="004B2C1D" w:rsidP="00CB0E78">
      <w:pPr>
        <w:spacing w:after="0" w:line="240" w:lineRule="auto"/>
      </w:pPr>
      <w:r>
        <w:separator/>
      </w:r>
    </w:p>
  </w:endnote>
  <w:endnote w:type="continuationSeparator" w:id="0">
    <w:p w:rsidR="004B2C1D" w:rsidRDefault="004B2C1D" w:rsidP="00CB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78" w:rsidRDefault="005F43A5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2CD2">
      <w:rPr>
        <w:noProof/>
      </w:rPr>
      <w:t>16</w:t>
    </w:r>
    <w:r>
      <w:rPr>
        <w:noProof/>
      </w:rPr>
      <w:fldChar w:fldCharType="end"/>
    </w:r>
  </w:p>
  <w:p w:rsidR="00CB0E78" w:rsidRDefault="00CB0E7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C1D" w:rsidRDefault="004B2C1D" w:rsidP="00CB0E78">
      <w:pPr>
        <w:spacing w:after="0" w:line="240" w:lineRule="auto"/>
      </w:pPr>
      <w:r>
        <w:separator/>
      </w:r>
    </w:p>
  </w:footnote>
  <w:footnote w:type="continuationSeparator" w:id="0">
    <w:p w:rsidR="004B2C1D" w:rsidRDefault="004B2C1D" w:rsidP="00CB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202"/>
    <w:multiLevelType w:val="hybridMultilevel"/>
    <w:tmpl w:val="5BFC5B68"/>
    <w:lvl w:ilvl="0" w:tplc="78C8E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C11EB5"/>
    <w:multiLevelType w:val="hybridMultilevel"/>
    <w:tmpl w:val="58460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6202"/>
    <w:multiLevelType w:val="hybridMultilevel"/>
    <w:tmpl w:val="7B085DA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0D35"/>
    <w:multiLevelType w:val="hybridMultilevel"/>
    <w:tmpl w:val="5FB400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371F8"/>
    <w:multiLevelType w:val="hybridMultilevel"/>
    <w:tmpl w:val="F936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140C01"/>
    <w:multiLevelType w:val="multilevel"/>
    <w:tmpl w:val="F81E3F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71E5886"/>
    <w:multiLevelType w:val="hybridMultilevel"/>
    <w:tmpl w:val="0A2EDC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AD345B"/>
    <w:multiLevelType w:val="hybridMultilevel"/>
    <w:tmpl w:val="B98A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1CF0"/>
    <w:multiLevelType w:val="hybridMultilevel"/>
    <w:tmpl w:val="8FF05E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513018"/>
    <w:multiLevelType w:val="hybridMultilevel"/>
    <w:tmpl w:val="E708D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CE430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53407"/>
    <w:multiLevelType w:val="hybridMultilevel"/>
    <w:tmpl w:val="702CDB8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446CF4"/>
    <w:multiLevelType w:val="hybridMultilevel"/>
    <w:tmpl w:val="0D9697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4836C3"/>
    <w:multiLevelType w:val="hybridMultilevel"/>
    <w:tmpl w:val="255812BA"/>
    <w:lvl w:ilvl="0" w:tplc="6B7E52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22A64"/>
    <w:multiLevelType w:val="hybridMultilevel"/>
    <w:tmpl w:val="D01EC10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3C31499"/>
    <w:multiLevelType w:val="hybridMultilevel"/>
    <w:tmpl w:val="8DD80094"/>
    <w:lvl w:ilvl="0" w:tplc="24E6E63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5811084"/>
    <w:multiLevelType w:val="hybridMultilevel"/>
    <w:tmpl w:val="725461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64A2"/>
    <w:multiLevelType w:val="hybridMultilevel"/>
    <w:tmpl w:val="8B303D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05B8B"/>
    <w:multiLevelType w:val="hybridMultilevel"/>
    <w:tmpl w:val="4546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33886"/>
    <w:multiLevelType w:val="hybridMultilevel"/>
    <w:tmpl w:val="3746C546"/>
    <w:lvl w:ilvl="0" w:tplc="E822229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8F14F8"/>
    <w:multiLevelType w:val="hybridMultilevel"/>
    <w:tmpl w:val="2968F92A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AEC2286"/>
    <w:multiLevelType w:val="hybridMultilevel"/>
    <w:tmpl w:val="5FF46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C44D7"/>
    <w:multiLevelType w:val="hybridMultilevel"/>
    <w:tmpl w:val="5A5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275F7"/>
    <w:multiLevelType w:val="hybridMultilevel"/>
    <w:tmpl w:val="AF2467F6"/>
    <w:lvl w:ilvl="0" w:tplc="D8DAE2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E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C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F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0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C3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C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C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7AC6537"/>
    <w:multiLevelType w:val="hybridMultilevel"/>
    <w:tmpl w:val="7B085DA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E4D1D"/>
    <w:multiLevelType w:val="hybridMultilevel"/>
    <w:tmpl w:val="1E6A2DE4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17"/>
  </w:num>
  <w:num w:numId="9">
    <w:abstractNumId w:val="2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25"/>
  </w:num>
  <w:num w:numId="15">
    <w:abstractNumId w:val="15"/>
  </w:num>
  <w:num w:numId="16">
    <w:abstractNumId w:val="24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4"/>
  </w:num>
  <w:num w:numId="22">
    <w:abstractNumId w:val="18"/>
  </w:num>
  <w:num w:numId="23">
    <w:abstractNumId w:val="0"/>
  </w:num>
  <w:num w:numId="24">
    <w:abstractNumId w:val="7"/>
  </w:num>
  <w:num w:numId="25">
    <w:abstractNumId w:val="21"/>
  </w:num>
  <w:num w:numId="2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37"/>
    <w:rsid w:val="000109F8"/>
    <w:rsid w:val="00016E26"/>
    <w:rsid w:val="0003413D"/>
    <w:rsid w:val="000358A8"/>
    <w:rsid w:val="000368C1"/>
    <w:rsid w:val="000378AA"/>
    <w:rsid w:val="000418F7"/>
    <w:rsid w:val="00042475"/>
    <w:rsid w:val="00054CA0"/>
    <w:rsid w:val="000556CF"/>
    <w:rsid w:val="000572B3"/>
    <w:rsid w:val="000611EB"/>
    <w:rsid w:val="00064BFC"/>
    <w:rsid w:val="00067183"/>
    <w:rsid w:val="00072922"/>
    <w:rsid w:val="00084F82"/>
    <w:rsid w:val="00086A4B"/>
    <w:rsid w:val="0009058B"/>
    <w:rsid w:val="00096E1D"/>
    <w:rsid w:val="000A380E"/>
    <w:rsid w:val="000A444E"/>
    <w:rsid w:val="000B2A74"/>
    <w:rsid w:val="000C3BB9"/>
    <w:rsid w:val="000D225A"/>
    <w:rsid w:val="000E141E"/>
    <w:rsid w:val="000E4777"/>
    <w:rsid w:val="000F01F8"/>
    <w:rsid w:val="000F4F56"/>
    <w:rsid w:val="000F6AFE"/>
    <w:rsid w:val="00106B90"/>
    <w:rsid w:val="00107ED5"/>
    <w:rsid w:val="001126AD"/>
    <w:rsid w:val="001129C7"/>
    <w:rsid w:val="001176FA"/>
    <w:rsid w:val="001224E5"/>
    <w:rsid w:val="00126C4E"/>
    <w:rsid w:val="0013278C"/>
    <w:rsid w:val="00134F35"/>
    <w:rsid w:val="00135033"/>
    <w:rsid w:val="00140926"/>
    <w:rsid w:val="0014768D"/>
    <w:rsid w:val="00157A02"/>
    <w:rsid w:val="00185E7C"/>
    <w:rsid w:val="001873A0"/>
    <w:rsid w:val="00187ED6"/>
    <w:rsid w:val="001919A1"/>
    <w:rsid w:val="00197BA4"/>
    <w:rsid w:val="001A07A3"/>
    <w:rsid w:val="001A4A5F"/>
    <w:rsid w:val="001B5C99"/>
    <w:rsid w:val="001E35B0"/>
    <w:rsid w:val="001E7430"/>
    <w:rsid w:val="00205821"/>
    <w:rsid w:val="002067EC"/>
    <w:rsid w:val="002211AA"/>
    <w:rsid w:val="00223BC3"/>
    <w:rsid w:val="00225561"/>
    <w:rsid w:val="002255B0"/>
    <w:rsid w:val="00226383"/>
    <w:rsid w:val="002326F5"/>
    <w:rsid w:val="00260045"/>
    <w:rsid w:val="002628FC"/>
    <w:rsid w:val="00262910"/>
    <w:rsid w:val="002723AA"/>
    <w:rsid w:val="002757DC"/>
    <w:rsid w:val="002772DC"/>
    <w:rsid w:val="00286076"/>
    <w:rsid w:val="002868A8"/>
    <w:rsid w:val="002873D9"/>
    <w:rsid w:val="0029596D"/>
    <w:rsid w:val="00295F63"/>
    <w:rsid w:val="002978F3"/>
    <w:rsid w:val="002C7D5B"/>
    <w:rsid w:val="002F306D"/>
    <w:rsid w:val="002F3CAF"/>
    <w:rsid w:val="002F7889"/>
    <w:rsid w:val="00301740"/>
    <w:rsid w:val="00302673"/>
    <w:rsid w:val="00304141"/>
    <w:rsid w:val="00304422"/>
    <w:rsid w:val="003118BF"/>
    <w:rsid w:val="003226F1"/>
    <w:rsid w:val="00322B0E"/>
    <w:rsid w:val="00330C05"/>
    <w:rsid w:val="003400A8"/>
    <w:rsid w:val="00342CD8"/>
    <w:rsid w:val="00360E73"/>
    <w:rsid w:val="0037356C"/>
    <w:rsid w:val="00381BD2"/>
    <w:rsid w:val="00386E01"/>
    <w:rsid w:val="0039156A"/>
    <w:rsid w:val="0039518A"/>
    <w:rsid w:val="003957FA"/>
    <w:rsid w:val="003A47C2"/>
    <w:rsid w:val="003B5904"/>
    <w:rsid w:val="003D33B3"/>
    <w:rsid w:val="003D5352"/>
    <w:rsid w:val="003E3097"/>
    <w:rsid w:val="003E5991"/>
    <w:rsid w:val="003E6DE1"/>
    <w:rsid w:val="003F2881"/>
    <w:rsid w:val="003F5E10"/>
    <w:rsid w:val="004302CD"/>
    <w:rsid w:val="004317C3"/>
    <w:rsid w:val="00433FEE"/>
    <w:rsid w:val="0043512B"/>
    <w:rsid w:val="004403C3"/>
    <w:rsid w:val="00443635"/>
    <w:rsid w:val="0044504C"/>
    <w:rsid w:val="00450C98"/>
    <w:rsid w:val="00451318"/>
    <w:rsid w:val="00454CF7"/>
    <w:rsid w:val="00472786"/>
    <w:rsid w:val="004827CD"/>
    <w:rsid w:val="00486EFD"/>
    <w:rsid w:val="00494B58"/>
    <w:rsid w:val="004A2DBA"/>
    <w:rsid w:val="004A311A"/>
    <w:rsid w:val="004B2C1D"/>
    <w:rsid w:val="004B7858"/>
    <w:rsid w:val="004C0413"/>
    <w:rsid w:val="004C54EC"/>
    <w:rsid w:val="004D0588"/>
    <w:rsid w:val="004D265D"/>
    <w:rsid w:val="004D5300"/>
    <w:rsid w:val="004E2B31"/>
    <w:rsid w:val="004F45B1"/>
    <w:rsid w:val="0050390B"/>
    <w:rsid w:val="0050516A"/>
    <w:rsid w:val="00506055"/>
    <w:rsid w:val="00507B31"/>
    <w:rsid w:val="00520754"/>
    <w:rsid w:val="00536F48"/>
    <w:rsid w:val="0056403E"/>
    <w:rsid w:val="00565ECB"/>
    <w:rsid w:val="00566D72"/>
    <w:rsid w:val="00575E77"/>
    <w:rsid w:val="0057798E"/>
    <w:rsid w:val="00580369"/>
    <w:rsid w:val="005A39BB"/>
    <w:rsid w:val="005A7E03"/>
    <w:rsid w:val="005B0EBE"/>
    <w:rsid w:val="005B26EB"/>
    <w:rsid w:val="005B58AC"/>
    <w:rsid w:val="005C0B58"/>
    <w:rsid w:val="005C6048"/>
    <w:rsid w:val="005D32D1"/>
    <w:rsid w:val="005D3D85"/>
    <w:rsid w:val="005D4766"/>
    <w:rsid w:val="005E0A1E"/>
    <w:rsid w:val="005F43A5"/>
    <w:rsid w:val="00601ECB"/>
    <w:rsid w:val="006043E6"/>
    <w:rsid w:val="00606880"/>
    <w:rsid w:val="006142A4"/>
    <w:rsid w:val="00615514"/>
    <w:rsid w:val="00627771"/>
    <w:rsid w:val="00636942"/>
    <w:rsid w:val="00646DCB"/>
    <w:rsid w:val="006570CD"/>
    <w:rsid w:val="006644B6"/>
    <w:rsid w:val="00680412"/>
    <w:rsid w:val="006854F3"/>
    <w:rsid w:val="0069176E"/>
    <w:rsid w:val="006B0AF9"/>
    <w:rsid w:val="006F1477"/>
    <w:rsid w:val="006F762B"/>
    <w:rsid w:val="00717FE0"/>
    <w:rsid w:val="00726924"/>
    <w:rsid w:val="00734341"/>
    <w:rsid w:val="00735F89"/>
    <w:rsid w:val="00740D5C"/>
    <w:rsid w:val="007439B2"/>
    <w:rsid w:val="00751476"/>
    <w:rsid w:val="00752CFA"/>
    <w:rsid w:val="007551BC"/>
    <w:rsid w:val="00756791"/>
    <w:rsid w:val="00762D4C"/>
    <w:rsid w:val="00763553"/>
    <w:rsid w:val="00772EE6"/>
    <w:rsid w:val="00791117"/>
    <w:rsid w:val="007A79B0"/>
    <w:rsid w:val="007B2B93"/>
    <w:rsid w:val="007B4007"/>
    <w:rsid w:val="007C1BEB"/>
    <w:rsid w:val="007C5198"/>
    <w:rsid w:val="007D38B8"/>
    <w:rsid w:val="007E366B"/>
    <w:rsid w:val="007E5AC3"/>
    <w:rsid w:val="007F5BAE"/>
    <w:rsid w:val="00806A38"/>
    <w:rsid w:val="00826471"/>
    <w:rsid w:val="008307F3"/>
    <w:rsid w:val="00832214"/>
    <w:rsid w:val="00833B47"/>
    <w:rsid w:val="00834329"/>
    <w:rsid w:val="00835997"/>
    <w:rsid w:val="008372CD"/>
    <w:rsid w:val="00840176"/>
    <w:rsid w:val="00846472"/>
    <w:rsid w:val="0085131A"/>
    <w:rsid w:val="00854DF1"/>
    <w:rsid w:val="00860CAF"/>
    <w:rsid w:val="00862EDA"/>
    <w:rsid w:val="00874FC1"/>
    <w:rsid w:val="0088253B"/>
    <w:rsid w:val="008828F3"/>
    <w:rsid w:val="008966AE"/>
    <w:rsid w:val="008970BC"/>
    <w:rsid w:val="008A010F"/>
    <w:rsid w:val="008A7086"/>
    <w:rsid w:val="008B3863"/>
    <w:rsid w:val="008B7FEB"/>
    <w:rsid w:val="008D27D3"/>
    <w:rsid w:val="008D3298"/>
    <w:rsid w:val="008D56E5"/>
    <w:rsid w:val="008E0C61"/>
    <w:rsid w:val="008E2CC4"/>
    <w:rsid w:val="008F3273"/>
    <w:rsid w:val="00900C66"/>
    <w:rsid w:val="00902993"/>
    <w:rsid w:val="009045A7"/>
    <w:rsid w:val="00921613"/>
    <w:rsid w:val="00926DF5"/>
    <w:rsid w:val="00942FCA"/>
    <w:rsid w:val="00950AFD"/>
    <w:rsid w:val="00953296"/>
    <w:rsid w:val="00971472"/>
    <w:rsid w:val="00971587"/>
    <w:rsid w:val="00971618"/>
    <w:rsid w:val="009737AD"/>
    <w:rsid w:val="009A1F04"/>
    <w:rsid w:val="009B18EB"/>
    <w:rsid w:val="009B4E66"/>
    <w:rsid w:val="009C7445"/>
    <w:rsid w:val="009D08B0"/>
    <w:rsid w:val="009D1975"/>
    <w:rsid w:val="009D2203"/>
    <w:rsid w:val="009D6FD8"/>
    <w:rsid w:val="009D7984"/>
    <w:rsid w:val="009F25F2"/>
    <w:rsid w:val="009F2DF8"/>
    <w:rsid w:val="009F3B9E"/>
    <w:rsid w:val="009F5881"/>
    <w:rsid w:val="009F6FA0"/>
    <w:rsid w:val="009F7F03"/>
    <w:rsid w:val="00A00E4C"/>
    <w:rsid w:val="00A021AF"/>
    <w:rsid w:val="00A06BEE"/>
    <w:rsid w:val="00A07793"/>
    <w:rsid w:val="00A142B9"/>
    <w:rsid w:val="00A15046"/>
    <w:rsid w:val="00A1693C"/>
    <w:rsid w:val="00A21AEC"/>
    <w:rsid w:val="00A331A0"/>
    <w:rsid w:val="00A43B9F"/>
    <w:rsid w:val="00A43E0D"/>
    <w:rsid w:val="00A44579"/>
    <w:rsid w:val="00A527F8"/>
    <w:rsid w:val="00A605E9"/>
    <w:rsid w:val="00A86B9F"/>
    <w:rsid w:val="00AC4CD7"/>
    <w:rsid w:val="00B35917"/>
    <w:rsid w:val="00B66EE9"/>
    <w:rsid w:val="00B8586F"/>
    <w:rsid w:val="00B93292"/>
    <w:rsid w:val="00B97425"/>
    <w:rsid w:val="00B97A1E"/>
    <w:rsid w:val="00BB2197"/>
    <w:rsid w:val="00BB278A"/>
    <w:rsid w:val="00BC5543"/>
    <w:rsid w:val="00BD5CBE"/>
    <w:rsid w:val="00BE10CE"/>
    <w:rsid w:val="00BE4158"/>
    <w:rsid w:val="00C0555E"/>
    <w:rsid w:val="00C13B57"/>
    <w:rsid w:val="00C15949"/>
    <w:rsid w:val="00C21093"/>
    <w:rsid w:val="00C24F37"/>
    <w:rsid w:val="00C3393F"/>
    <w:rsid w:val="00C45186"/>
    <w:rsid w:val="00C45239"/>
    <w:rsid w:val="00C45898"/>
    <w:rsid w:val="00C56CA4"/>
    <w:rsid w:val="00C8188A"/>
    <w:rsid w:val="00C84262"/>
    <w:rsid w:val="00C96ADF"/>
    <w:rsid w:val="00CB0E78"/>
    <w:rsid w:val="00CB1066"/>
    <w:rsid w:val="00CB1E13"/>
    <w:rsid w:val="00CB4730"/>
    <w:rsid w:val="00CB5466"/>
    <w:rsid w:val="00CB7352"/>
    <w:rsid w:val="00CC0948"/>
    <w:rsid w:val="00CC3796"/>
    <w:rsid w:val="00CC558B"/>
    <w:rsid w:val="00CC5BBE"/>
    <w:rsid w:val="00CC76E6"/>
    <w:rsid w:val="00CD61BF"/>
    <w:rsid w:val="00CD702C"/>
    <w:rsid w:val="00CE297F"/>
    <w:rsid w:val="00CE2CD2"/>
    <w:rsid w:val="00CE48CC"/>
    <w:rsid w:val="00CF0CDC"/>
    <w:rsid w:val="00D011B7"/>
    <w:rsid w:val="00D05A2E"/>
    <w:rsid w:val="00D1122D"/>
    <w:rsid w:val="00D3419D"/>
    <w:rsid w:val="00D5747A"/>
    <w:rsid w:val="00D57D23"/>
    <w:rsid w:val="00D61614"/>
    <w:rsid w:val="00D62277"/>
    <w:rsid w:val="00DB2875"/>
    <w:rsid w:val="00DB5331"/>
    <w:rsid w:val="00DB5F7C"/>
    <w:rsid w:val="00DC7BB6"/>
    <w:rsid w:val="00DD061F"/>
    <w:rsid w:val="00DD1F41"/>
    <w:rsid w:val="00DD7CCD"/>
    <w:rsid w:val="00DE1ED0"/>
    <w:rsid w:val="00DF3BD0"/>
    <w:rsid w:val="00DF663B"/>
    <w:rsid w:val="00E127F2"/>
    <w:rsid w:val="00E12C6C"/>
    <w:rsid w:val="00E21E1F"/>
    <w:rsid w:val="00E23BAA"/>
    <w:rsid w:val="00E243D7"/>
    <w:rsid w:val="00E427D3"/>
    <w:rsid w:val="00E42BBE"/>
    <w:rsid w:val="00E4641A"/>
    <w:rsid w:val="00E55D17"/>
    <w:rsid w:val="00E713D4"/>
    <w:rsid w:val="00E92721"/>
    <w:rsid w:val="00E96394"/>
    <w:rsid w:val="00EA058B"/>
    <w:rsid w:val="00EA122D"/>
    <w:rsid w:val="00EA4EE3"/>
    <w:rsid w:val="00EA61CE"/>
    <w:rsid w:val="00EB3A99"/>
    <w:rsid w:val="00EB582A"/>
    <w:rsid w:val="00ED3C6C"/>
    <w:rsid w:val="00EE0579"/>
    <w:rsid w:val="00EE7361"/>
    <w:rsid w:val="00EE778C"/>
    <w:rsid w:val="00EF7ACE"/>
    <w:rsid w:val="00F000E8"/>
    <w:rsid w:val="00F04FF3"/>
    <w:rsid w:val="00F11CB4"/>
    <w:rsid w:val="00F123F8"/>
    <w:rsid w:val="00F15218"/>
    <w:rsid w:val="00F3179D"/>
    <w:rsid w:val="00F34E36"/>
    <w:rsid w:val="00F410C1"/>
    <w:rsid w:val="00F55497"/>
    <w:rsid w:val="00F775BA"/>
    <w:rsid w:val="00F810A8"/>
    <w:rsid w:val="00F94671"/>
    <w:rsid w:val="00FA493E"/>
    <w:rsid w:val="00FA68E5"/>
    <w:rsid w:val="00FA6FDC"/>
    <w:rsid w:val="00FB2A35"/>
    <w:rsid w:val="00FE2492"/>
    <w:rsid w:val="00FE659F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335B2-3B82-41AE-9D1D-FF9F0216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4F37"/>
    <w:pPr>
      <w:widowControl w:val="0"/>
      <w:spacing w:line="300" w:lineRule="auto"/>
      <w:jc w:val="center"/>
    </w:pPr>
    <w:rPr>
      <w:rFonts w:ascii="Times New Roman" w:eastAsia="Times New Roman" w:hAnsi="Times New Roman"/>
      <w:snapToGrid w:val="0"/>
      <w:sz w:val="22"/>
    </w:rPr>
  </w:style>
  <w:style w:type="character" w:styleId="a3">
    <w:name w:val="Hyperlink"/>
    <w:basedOn w:val="a0"/>
    <w:uiPriority w:val="99"/>
    <w:unhideWhenUsed/>
    <w:rsid w:val="00C24F37"/>
    <w:rPr>
      <w:color w:val="0000FF"/>
      <w:u w:val="single"/>
    </w:rPr>
  </w:style>
  <w:style w:type="table" w:styleId="a4">
    <w:name w:val="Table Grid"/>
    <w:basedOn w:val="a1"/>
    <w:uiPriority w:val="59"/>
    <w:rsid w:val="00C24F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24F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F37"/>
  </w:style>
  <w:style w:type="paragraph" w:customStyle="1" w:styleId="c3c5">
    <w:name w:val="c3 c5"/>
    <w:basedOn w:val="a"/>
    <w:rsid w:val="00C24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24F37"/>
  </w:style>
  <w:style w:type="paragraph" w:styleId="a6">
    <w:name w:val="No Spacing"/>
    <w:uiPriority w:val="1"/>
    <w:qFormat/>
    <w:rsid w:val="003A47C2"/>
    <w:rPr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0E4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FA0"/>
    <w:rPr>
      <w:rFonts w:ascii="Tahoma" w:hAnsi="Tahoma" w:cs="Tahoma"/>
      <w:sz w:val="16"/>
      <w:szCs w:val="16"/>
    </w:rPr>
  </w:style>
  <w:style w:type="character" w:customStyle="1" w:styleId="aa">
    <w:name w:val="Название Знак"/>
    <w:basedOn w:val="a0"/>
    <w:link w:val="ab"/>
    <w:locked/>
    <w:rsid w:val="00084F82"/>
    <w:rPr>
      <w:sz w:val="24"/>
      <w:lang w:eastAsia="ru-RU"/>
    </w:rPr>
  </w:style>
  <w:style w:type="paragraph" w:styleId="ab">
    <w:name w:val="Title"/>
    <w:basedOn w:val="a"/>
    <w:link w:val="aa"/>
    <w:qFormat/>
    <w:rsid w:val="00084F82"/>
    <w:pPr>
      <w:spacing w:after="0" w:line="240" w:lineRule="auto"/>
      <w:jc w:val="center"/>
    </w:pPr>
    <w:rPr>
      <w:sz w:val="24"/>
      <w:lang w:eastAsia="ru-RU"/>
    </w:rPr>
  </w:style>
  <w:style w:type="character" w:customStyle="1" w:styleId="10">
    <w:name w:val="Название Знак1"/>
    <w:basedOn w:val="a0"/>
    <w:uiPriority w:val="10"/>
    <w:rsid w:val="00084F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semiHidden/>
    <w:unhideWhenUsed/>
    <w:rsid w:val="00CB0E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0E78"/>
  </w:style>
  <w:style w:type="paragraph" w:styleId="ae">
    <w:name w:val="footer"/>
    <w:basedOn w:val="a"/>
    <w:link w:val="af"/>
    <w:uiPriority w:val="99"/>
    <w:unhideWhenUsed/>
    <w:rsid w:val="00CB0E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dou96.my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bdou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гбдоу96</dc:creator>
  <cp:keywords/>
  <dc:description/>
  <cp:lastModifiedBy>Пользователь</cp:lastModifiedBy>
  <cp:revision>4</cp:revision>
  <cp:lastPrinted>2016-09-09T14:04:00Z</cp:lastPrinted>
  <dcterms:created xsi:type="dcterms:W3CDTF">2016-09-09T13:46:00Z</dcterms:created>
  <dcterms:modified xsi:type="dcterms:W3CDTF">2016-09-09T14:04:00Z</dcterms:modified>
</cp:coreProperties>
</file>